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DB9D" w14:textId="7E6353C9" w:rsidR="00F96FD3" w:rsidRPr="00B17433" w:rsidRDefault="00B17433" w:rsidP="00552CF6">
      <w:pPr>
        <w:spacing w:line="276" w:lineRule="auto"/>
        <w:jc w:val="center"/>
        <w:rPr>
          <w:b/>
          <w:bCs/>
          <w:sz w:val="28"/>
          <w:szCs w:val="28"/>
          <w:lang w:val="fr-FR"/>
        </w:rPr>
      </w:pPr>
      <w:r w:rsidRPr="00B17433">
        <w:rPr>
          <w:b/>
          <w:bCs/>
          <w:sz w:val="28"/>
          <w:szCs w:val="28"/>
          <w:lang w:val="fr-FR"/>
        </w:rPr>
        <w:t>N</w:t>
      </w:r>
      <w:r w:rsidR="00E26DDF" w:rsidRPr="00B17433">
        <w:rPr>
          <w:b/>
          <w:bCs/>
          <w:sz w:val="28"/>
          <w:szCs w:val="28"/>
          <w:lang w:val="fr-FR"/>
        </w:rPr>
        <w:t>ouve</w:t>
      </w:r>
      <w:r>
        <w:rPr>
          <w:b/>
          <w:bCs/>
          <w:sz w:val="28"/>
          <w:szCs w:val="28"/>
          <w:lang w:val="fr-FR"/>
        </w:rPr>
        <w:t>lle</w:t>
      </w:r>
      <w:r w:rsidR="00E26DDF" w:rsidRPr="00B17433">
        <w:rPr>
          <w:b/>
          <w:bCs/>
          <w:sz w:val="28"/>
          <w:szCs w:val="28"/>
          <w:lang w:val="fr-FR"/>
        </w:rPr>
        <w:t xml:space="preserve"> Jeep</w:t>
      </w:r>
      <w:r w:rsidR="00E26DDF" w:rsidRPr="00F115A3">
        <w:rPr>
          <w:b/>
          <w:bCs/>
          <w:sz w:val="28"/>
          <w:szCs w:val="28"/>
          <w:vertAlign w:val="subscript"/>
          <w:lang w:val="fr-FR"/>
        </w:rPr>
        <w:t>®</w:t>
      </w:r>
      <w:r w:rsidR="00E26DDF" w:rsidRPr="00B17433">
        <w:rPr>
          <w:b/>
          <w:bCs/>
          <w:sz w:val="28"/>
          <w:szCs w:val="28"/>
          <w:lang w:val="fr-FR"/>
        </w:rPr>
        <w:t xml:space="preserve"> Compass MY24 : </w:t>
      </w:r>
      <w:r w:rsidRPr="00B17433">
        <w:rPr>
          <w:b/>
          <w:bCs/>
          <w:sz w:val="28"/>
          <w:szCs w:val="28"/>
          <w:lang w:val="fr-FR"/>
        </w:rPr>
        <w:t>les commandes sont ouvertes</w:t>
      </w:r>
    </w:p>
    <w:p w14:paraId="4F9E6987" w14:textId="77777777" w:rsidR="00B35490" w:rsidRPr="00B17433" w:rsidRDefault="00B35490" w:rsidP="00552CF6">
      <w:pPr>
        <w:spacing w:line="276" w:lineRule="auto"/>
        <w:jc w:val="center"/>
        <w:rPr>
          <w:b/>
          <w:bCs/>
          <w:sz w:val="22"/>
          <w:szCs w:val="22"/>
          <w:lang w:val="fr-FR"/>
        </w:rPr>
      </w:pPr>
    </w:p>
    <w:p w14:paraId="3AF87B82" w14:textId="184DFFBC" w:rsidR="00F115A3" w:rsidRPr="00B17433" w:rsidRDefault="00F115A3" w:rsidP="00552CF6">
      <w:pPr>
        <w:pStyle w:val="Paragraphedeliste"/>
        <w:numPr>
          <w:ilvl w:val="0"/>
          <w:numId w:val="1"/>
        </w:numPr>
        <w:spacing w:line="276" w:lineRule="auto"/>
        <w:jc w:val="both"/>
        <w:rPr>
          <w:b/>
          <w:bCs/>
          <w:sz w:val="22"/>
          <w:szCs w:val="22"/>
          <w:lang w:val="fr-FR"/>
        </w:rPr>
      </w:pPr>
      <w:bookmarkStart w:id="0" w:name="_Hlk153209766"/>
      <w:r w:rsidRPr="00B17433">
        <w:rPr>
          <w:b/>
          <w:bCs/>
          <w:sz w:val="22"/>
          <w:szCs w:val="22"/>
          <w:lang w:val="fr-FR"/>
        </w:rPr>
        <w:t>Dans le but d'offrir aux clients un</w:t>
      </w:r>
      <w:r>
        <w:rPr>
          <w:b/>
          <w:bCs/>
          <w:sz w:val="22"/>
          <w:szCs w:val="22"/>
          <w:lang w:val="fr-FR"/>
        </w:rPr>
        <w:t xml:space="preserve"> modèle</w:t>
      </w:r>
      <w:r w:rsidRPr="00B17433">
        <w:rPr>
          <w:b/>
          <w:bCs/>
          <w:sz w:val="22"/>
          <w:szCs w:val="22"/>
          <w:lang w:val="fr-FR"/>
        </w:rPr>
        <w:t xml:space="preserve"> adapté à leurs besoins, l</w:t>
      </w:r>
      <w:r>
        <w:rPr>
          <w:b/>
          <w:bCs/>
          <w:sz w:val="22"/>
          <w:szCs w:val="22"/>
          <w:lang w:val="fr-FR"/>
        </w:rPr>
        <w:t>a</w:t>
      </w:r>
      <w:r w:rsidRPr="00B17433">
        <w:rPr>
          <w:b/>
          <w:bCs/>
          <w:sz w:val="22"/>
          <w:szCs w:val="22"/>
          <w:lang w:val="fr-FR"/>
        </w:rPr>
        <w:t xml:space="preserve"> nouve</w:t>
      </w:r>
      <w:r>
        <w:rPr>
          <w:b/>
          <w:bCs/>
          <w:sz w:val="22"/>
          <w:szCs w:val="22"/>
          <w:lang w:val="fr-FR"/>
        </w:rPr>
        <w:t>lle</w:t>
      </w:r>
      <w:r w:rsidRPr="00B17433">
        <w:rPr>
          <w:b/>
          <w:bCs/>
          <w:sz w:val="22"/>
          <w:szCs w:val="22"/>
          <w:lang w:val="fr-FR"/>
        </w:rPr>
        <w:t xml:space="preserve"> Jeep Compass MY24 présente une toute nouvelle gamme, plus épurée et plus efficace</w:t>
      </w:r>
      <w:r w:rsidR="00EC75F4">
        <w:rPr>
          <w:b/>
          <w:bCs/>
          <w:sz w:val="22"/>
          <w:szCs w:val="22"/>
          <w:lang w:val="fr-FR"/>
        </w:rPr>
        <w:t>, avec de</w:t>
      </w:r>
      <w:r w:rsidR="00F019C4">
        <w:rPr>
          <w:b/>
          <w:bCs/>
          <w:sz w:val="22"/>
          <w:szCs w:val="22"/>
          <w:lang w:val="fr-FR"/>
        </w:rPr>
        <w:t>s</w:t>
      </w:r>
      <w:r w:rsidR="00EC75F4">
        <w:rPr>
          <w:b/>
          <w:bCs/>
          <w:sz w:val="22"/>
          <w:szCs w:val="22"/>
          <w:lang w:val="fr-FR"/>
        </w:rPr>
        <w:t xml:space="preserve"> </w:t>
      </w:r>
      <w:r w:rsidR="00F019C4">
        <w:rPr>
          <w:b/>
          <w:bCs/>
          <w:sz w:val="22"/>
          <w:szCs w:val="22"/>
          <w:lang w:val="fr-FR"/>
        </w:rPr>
        <w:t>finitions à l'équipement enrichi</w:t>
      </w:r>
      <w:r w:rsidRPr="00B17433">
        <w:rPr>
          <w:b/>
          <w:bCs/>
          <w:sz w:val="22"/>
          <w:szCs w:val="22"/>
          <w:lang w:val="fr-FR"/>
        </w:rPr>
        <w:t xml:space="preserve">. </w:t>
      </w:r>
    </w:p>
    <w:bookmarkEnd w:id="0"/>
    <w:p w14:paraId="5E731C31" w14:textId="48C160EA" w:rsidR="009112DF" w:rsidRPr="00B17433" w:rsidRDefault="009112DF" w:rsidP="00552CF6">
      <w:pPr>
        <w:pStyle w:val="Paragraphedeliste"/>
        <w:numPr>
          <w:ilvl w:val="0"/>
          <w:numId w:val="1"/>
        </w:numPr>
        <w:spacing w:line="276" w:lineRule="auto"/>
        <w:jc w:val="both"/>
        <w:rPr>
          <w:b/>
          <w:bCs/>
          <w:sz w:val="22"/>
          <w:szCs w:val="22"/>
          <w:lang w:val="fr-FR"/>
        </w:rPr>
      </w:pPr>
      <w:r w:rsidRPr="00B17433">
        <w:rPr>
          <w:b/>
          <w:bCs/>
          <w:sz w:val="22"/>
          <w:szCs w:val="22"/>
          <w:lang w:val="fr-FR"/>
        </w:rPr>
        <w:t>L</w:t>
      </w:r>
      <w:r w:rsidR="00EC75F4">
        <w:rPr>
          <w:b/>
          <w:bCs/>
          <w:sz w:val="22"/>
          <w:szCs w:val="22"/>
          <w:lang w:val="fr-FR"/>
        </w:rPr>
        <w:t>a</w:t>
      </w:r>
      <w:r w:rsidRPr="00B17433">
        <w:rPr>
          <w:b/>
          <w:bCs/>
          <w:sz w:val="22"/>
          <w:szCs w:val="22"/>
          <w:lang w:val="fr-FR"/>
        </w:rPr>
        <w:t xml:space="preserve"> nouve</w:t>
      </w:r>
      <w:r w:rsidR="00EC75F4">
        <w:rPr>
          <w:b/>
          <w:bCs/>
          <w:sz w:val="22"/>
          <w:szCs w:val="22"/>
          <w:lang w:val="fr-FR"/>
        </w:rPr>
        <w:t>lle gamme</w:t>
      </w:r>
      <w:r w:rsidRPr="00B17433">
        <w:rPr>
          <w:b/>
          <w:bCs/>
          <w:sz w:val="22"/>
          <w:szCs w:val="22"/>
          <w:lang w:val="fr-FR"/>
        </w:rPr>
        <w:t xml:space="preserve"> donne la priorité à l'électrification avec le</w:t>
      </w:r>
      <w:r w:rsidR="00EC75F4">
        <w:rPr>
          <w:b/>
          <w:bCs/>
          <w:sz w:val="22"/>
          <w:szCs w:val="22"/>
          <w:lang w:val="fr-FR"/>
        </w:rPr>
        <w:t>s versions</w:t>
      </w:r>
      <w:r w:rsidRPr="00B17433">
        <w:rPr>
          <w:b/>
          <w:bCs/>
          <w:sz w:val="22"/>
          <w:szCs w:val="22"/>
          <w:lang w:val="fr-FR"/>
        </w:rPr>
        <w:t xml:space="preserve"> </w:t>
      </w:r>
      <w:r w:rsidR="00EC75F4">
        <w:rPr>
          <w:b/>
          <w:bCs/>
          <w:sz w:val="22"/>
          <w:szCs w:val="22"/>
          <w:lang w:val="fr-FR"/>
        </w:rPr>
        <w:t>4xe</w:t>
      </w:r>
      <w:r w:rsidRPr="00B17433">
        <w:rPr>
          <w:b/>
          <w:bCs/>
          <w:sz w:val="22"/>
          <w:szCs w:val="22"/>
          <w:lang w:val="fr-FR"/>
        </w:rPr>
        <w:t xml:space="preserve"> hybride rechargeable qui offre</w:t>
      </w:r>
      <w:r w:rsidR="00F019C4">
        <w:rPr>
          <w:b/>
          <w:bCs/>
          <w:sz w:val="22"/>
          <w:szCs w:val="22"/>
          <w:lang w:val="fr-FR"/>
        </w:rPr>
        <w:t>nt</w:t>
      </w:r>
      <w:r w:rsidRPr="00B17433">
        <w:rPr>
          <w:b/>
          <w:bCs/>
          <w:sz w:val="22"/>
          <w:szCs w:val="22"/>
          <w:lang w:val="fr-FR"/>
        </w:rPr>
        <w:t xml:space="preserve"> </w:t>
      </w:r>
      <w:bookmarkStart w:id="1" w:name="_Hlk153356910"/>
      <w:bookmarkEnd w:id="1"/>
      <w:r w:rsidR="5D531894" w:rsidRPr="00B17433">
        <w:rPr>
          <w:b/>
          <w:bCs/>
          <w:color w:val="1A1A1A"/>
          <w:sz w:val="22"/>
          <w:szCs w:val="22"/>
          <w:lang w:val="fr-FR"/>
        </w:rPr>
        <w:t xml:space="preserve">les </w:t>
      </w:r>
      <w:r w:rsidR="00F019C4">
        <w:rPr>
          <w:b/>
          <w:bCs/>
          <w:color w:val="1A1A1A"/>
          <w:sz w:val="22"/>
          <w:szCs w:val="22"/>
          <w:lang w:val="fr-FR"/>
        </w:rPr>
        <w:t>aptitudes</w:t>
      </w:r>
      <w:r w:rsidR="5D531894" w:rsidRPr="00B17433">
        <w:rPr>
          <w:b/>
          <w:bCs/>
          <w:color w:val="1A1A1A"/>
          <w:sz w:val="22"/>
          <w:szCs w:val="22"/>
          <w:lang w:val="fr-FR"/>
        </w:rPr>
        <w:t xml:space="preserve"> d</w:t>
      </w:r>
      <w:r w:rsidR="00F019C4">
        <w:rPr>
          <w:b/>
          <w:bCs/>
          <w:color w:val="1A1A1A"/>
          <w:sz w:val="22"/>
          <w:szCs w:val="22"/>
          <w:lang w:val="fr-FR"/>
        </w:rPr>
        <w:t>'une</w:t>
      </w:r>
      <w:r w:rsidR="5D531894" w:rsidRPr="00B17433">
        <w:rPr>
          <w:b/>
          <w:bCs/>
          <w:color w:val="1A1A1A"/>
          <w:sz w:val="22"/>
          <w:szCs w:val="22"/>
          <w:lang w:val="fr-FR"/>
        </w:rPr>
        <w:t xml:space="preserve"> Jeep 4x4 et le</w:t>
      </w:r>
      <w:r w:rsidR="00F019C4">
        <w:rPr>
          <w:b/>
          <w:bCs/>
          <w:color w:val="1A1A1A"/>
          <w:sz w:val="22"/>
          <w:szCs w:val="22"/>
          <w:lang w:val="fr-FR"/>
        </w:rPr>
        <w:t xml:space="preserve">s versions </w:t>
      </w:r>
      <w:r w:rsidR="5D531894" w:rsidRPr="00B17433">
        <w:rPr>
          <w:b/>
          <w:bCs/>
          <w:color w:val="1A1A1A"/>
          <w:sz w:val="22"/>
          <w:szCs w:val="22"/>
          <w:lang w:val="fr-FR"/>
        </w:rPr>
        <w:t>e-</w:t>
      </w:r>
      <w:proofErr w:type="spellStart"/>
      <w:r w:rsidR="00F019C4">
        <w:rPr>
          <w:b/>
          <w:bCs/>
          <w:color w:val="1A1A1A"/>
          <w:sz w:val="22"/>
          <w:szCs w:val="22"/>
          <w:lang w:val="fr-FR"/>
        </w:rPr>
        <w:t>H</w:t>
      </w:r>
      <w:r w:rsidR="5D531894" w:rsidRPr="00B17433">
        <w:rPr>
          <w:b/>
          <w:bCs/>
          <w:color w:val="1A1A1A"/>
          <w:sz w:val="22"/>
          <w:szCs w:val="22"/>
          <w:lang w:val="fr-FR"/>
        </w:rPr>
        <w:t>ybrid</w:t>
      </w:r>
      <w:proofErr w:type="spellEnd"/>
      <w:r w:rsidR="5D531894" w:rsidRPr="00B17433">
        <w:rPr>
          <w:b/>
          <w:bCs/>
          <w:color w:val="1A1A1A"/>
          <w:sz w:val="22"/>
          <w:szCs w:val="22"/>
          <w:lang w:val="fr-FR"/>
        </w:rPr>
        <w:t xml:space="preserve"> </w:t>
      </w:r>
      <w:r w:rsidR="00482F1C">
        <w:rPr>
          <w:b/>
          <w:bCs/>
          <w:color w:val="1A1A1A"/>
          <w:sz w:val="22"/>
          <w:szCs w:val="22"/>
          <w:lang w:val="fr-FR"/>
        </w:rPr>
        <w:t>efficientes et respectueuses de l'environnement</w:t>
      </w:r>
    </w:p>
    <w:p w14:paraId="02873A3C" w14:textId="0E1BB318" w:rsidR="00A30B98" w:rsidRPr="00B17433" w:rsidRDefault="00B17433" w:rsidP="00552CF6">
      <w:pPr>
        <w:pStyle w:val="Paragraphedeliste"/>
        <w:numPr>
          <w:ilvl w:val="0"/>
          <w:numId w:val="1"/>
        </w:numPr>
        <w:spacing w:line="276" w:lineRule="auto"/>
        <w:jc w:val="both"/>
        <w:rPr>
          <w:b/>
          <w:bCs/>
          <w:sz w:val="22"/>
          <w:szCs w:val="22"/>
          <w:lang w:val="fr-FR"/>
        </w:rPr>
      </w:pPr>
      <w:r>
        <w:rPr>
          <w:b/>
          <w:bCs/>
          <w:sz w:val="22"/>
          <w:szCs w:val="22"/>
          <w:lang w:val="fr-FR"/>
        </w:rPr>
        <w:t>L</w:t>
      </w:r>
      <w:r w:rsidR="00A30B98" w:rsidRPr="00B17433">
        <w:rPr>
          <w:b/>
          <w:bCs/>
          <w:sz w:val="22"/>
          <w:szCs w:val="22"/>
          <w:lang w:val="fr-FR"/>
        </w:rPr>
        <w:t xml:space="preserve">e tout nouveau Jeep Compass MY24 est disponible à </w:t>
      </w:r>
      <w:r>
        <w:rPr>
          <w:b/>
          <w:bCs/>
          <w:sz w:val="22"/>
          <w:szCs w:val="22"/>
          <w:lang w:val="fr-FR"/>
        </w:rPr>
        <w:t>la commande en France</w:t>
      </w:r>
      <w:r w:rsidR="00A30B98" w:rsidRPr="00B17433">
        <w:rPr>
          <w:b/>
          <w:bCs/>
          <w:sz w:val="22"/>
          <w:szCs w:val="22"/>
          <w:lang w:val="fr-FR"/>
        </w:rPr>
        <w:t>.</w:t>
      </w:r>
    </w:p>
    <w:p w14:paraId="40C266B4" w14:textId="53CA345B" w:rsidR="00A30B98" w:rsidRPr="00B17433" w:rsidRDefault="00A30B98" w:rsidP="00552CF6">
      <w:pPr>
        <w:spacing w:line="276" w:lineRule="auto"/>
        <w:jc w:val="both"/>
        <w:rPr>
          <w:b/>
          <w:bCs/>
          <w:sz w:val="22"/>
          <w:szCs w:val="22"/>
          <w:highlight w:val="yellow"/>
          <w:lang w:val="fr-FR"/>
        </w:rPr>
      </w:pPr>
    </w:p>
    <w:p w14:paraId="5FB7DAED" w14:textId="1549527F" w:rsidR="00A30B98" w:rsidRPr="00B17433" w:rsidRDefault="00A30B98" w:rsidP="00552CF6">
      <w:pPr>
        <w:spacing w:line="276" w:lineRule="auto"/>
        <w:rPr>
          <w:sz w:val="22"/>
          <w:szCs w:val="22"/>
          <w:lang w:val="fr-FR"/>
        </w:rPr>
      </w:pPr>
    </w:p>
    <w:p w14:paraId="32ABFB0A" w14:textId="4B18EF6B" w:rsidR="00A30B98" w:rsidRPr="00B17433" w:rsidRDefault="00A00704" w:rsidP="00552CF6">
      <w:pPr>
        <w:spacing w:line="276" w:lineRule="auto"/>
        <w:jc w:val="both"/>
        <w:rPr>
          <w:sz w:val="22"/>
          <w:szCs w:val="22"/>
          <w:lang w:val="fr-FR"/>
        </w:rPr>
      </w:pPr>
      <w:r w:rsidRPr="00B17433">
        <w:rPr>
          <w:sz w:val="22"/>
          <w:szCs w:val="22"/>
          <w:lang w:val="fr-FR"/>
        </w:rPr>
        <w:t>L</w:t>
      </w:r>
      <w:r w:rsidR="00F115A3">
        <w:rPr>
          <w:sz w:val="22"/>
          <w:szCs w:val="22"/>
          <w:lang w:val="fr-FR"/>
        </w:rPr>
        <w:t>a</w:t>
      </w:r>
      <w:r w:rsidRPr="00B17433">
        <w:rPr>
          <w:sz w:val="22"/>
          <w:szCs w:val="22"/>
          <w:lang w:val="fr-FR"/>
        </w:rPr>
        <w:t xml:space="preserve"> </w:t>
      </w:r>
      <w:r w:rsidR="00F115A3" w:rsidRPr="00B17433">
        <w:rPr>
          <w:sz w:val="22"/>
          <w:szCs w:val="22"/>
          <w:lang w:val="fr-FR"/>
        </w:rPr>
        <w:t>Jeep</w:t>
      </w:r>
      <w:r w:rsidR="00F115A3" w:rsidRPr="00F115A3">
        <w:rPr>
          <w:sz w:val="22"/>
          <w:szCs w:val="22"/>
          <w:vertAlign w:val="subscript"/>
          <w:lang w:val="fr-FR"/>
        </w:rPr>
        <w:t>®</w:t>
      </w:r>
      <w:r w:rsidR="00F115A3" w:rsidRPr="00B17433">
        <w:rPr>
          <w:sz w:val="22"/>
          <w:szCs w:val="22"/>
          <w:lang w:val="fr-FR"/>
        </w:rPr>
        <w:t xml:space="preserve"> </w:t>
      </w:r>
      <w:r w:rsidRPr="00B17433">
        <w:rPr>
          <w:sz w:val="22"/>
          <w:szCs w:val="22"/>
          <w:lang w:val="fr-FR"/>
        </w:rPr>
        <w:t>Compass est fabriqué</w:t>
      </w:r>
      <w:r w:rsidR="00F115A3">
        <w:rPr>
          <w:sz w:val="22"/>
          <w:szCs w:val="22"/>
          <w:lang w:val="fr-FR"/>
        </w:rPr>
        <w:t>e</w:t>
      </w:r>
      <w:r w:rsidRPr="00B17433">
        <w:rPr>
          <w:sz w:val="22"/>
          <w:szCs w:val="22"/>
          <w:lang w:val="fr-FR"/>
        </w:rPr>
        <w:t xml:space="preserve"> dans plusieurs usines à travers le monde pour répondre aux besoins des consommateurs dans plus de 100 pays. La production a lieu dans quatre endroits clés : </w:t>
      </w:r>
      <w:proofErr w:type="spellStart"/>
      <w:r w:rsidRPr="00B17433">
        <w:rPr>
          <w:sz w:val="22"/>
          <w:szCs w:val="22"/>
          <w:lang w:val="fr-FR"/>
        </w:rPr>
        <w:t>Ranjangaon</w:t>
      </w:r>
      <w:proofErr w:type="spellEnd"/>
      <w:r w:rsidRPr="00B17433">
        <w:rPr>
          <w:sz w:val="22"/>
          <w:szCs w:val="22"/>
          <w:lang w:val="fr-FR"/>
        </w:rPr>
        <w:t>, en Inde</w:t>
      </w:r>
      <w:r w:rsidR="00F115A3">
        <w:rPr>
          <w:sz w:val="22"/>
          <w:szCs w:val="22"/>
          <w:lang w:val="fr-FR"/>
        </w:rPr>
        <w:t>,</w:t>
      </w:r>
      <w:r w:rsidRPr="00B17433">
        <w:rPr>
          <w:sz w:val="22"/>
          <w:szCs w:val="22"/>
          <w:lang w:val="fr-FR"/>
        </w:rPr>
        <w:t xml:space="preserve"> Pernambuco</w:t>
      </w:r>
      <w:r w:rsidR="00F115A3">
        <w:rPr>
          <w:sz w:val="22"/>
          <w:szCs w:val="22"/>
          <w:lang w:val="fr-FR"/>
        </w:rPr>
        <w:t xml:space="preserve"> au</w:t>
      </w:r>
      <w:r w:rsidRPr="00B17433">
        <w:rPr>
          <w:sz w:val="22"/>
          <w:szCs w:val="22"/>
          <w:lang w:val="fr-FR"/>
        </w:rPr>
        <w:t xml:space="preserve"> Brésil</w:t>
      </w:r>
      <w:r w:rsidR="00F115A3">
        <w:rPr>
          <w:sz w:val="22"/>
          <w:szCs w:val="22"/>
          <w:lang w:val="fr-FR"/>
        </w:rPr>
        <w:t>,</w:t>
      </w:r>
      <w:r w:rsidRPr="00B17433">
        <w:rPr>
          <w:sz w:val="22"/>
          <w:szCs w:val="22"/>
          <w:lang w:val="fr-FR"/>
        </w:rPr>
        <w:t xml:space="preserve"> Toluca</w:t>
      </w:r>
      <w:r w:rsidR="00F115A3">
        <w:rPr>
          <w:sz w:val="22"/>
          <w:szCs w:val="22"/>
          <w:lang w:val="fr-FR"/>
        </w:rPr>
        <w:t xml:space="preserve"> au </w:t>
      </w:r>
      <w:r w:rsidRPr="00B17433">
        <w:rPr>
          <w:sz w:val="22"/>
          <w:szCs w:val="22"/>
          <w:lang w:val="fr-FR"/>
        </w:rPr>
        <w:t>Mexique et Melfi</w:t>
      </w:r>
      <w:r w:rsidR="00F115A3">
        <w:rPr>
          <w:sz w:val="22"/>
          <w:szCs w:val="22"/>
          <w:lang w:val="fr-FR"/>
        </w:rPr>
        <w:t xml:space="preserve"> en</w:t>
      </w:r>
      <w:r w:rsidRPr="00B17433">
        <w:rPr>
          <w:sz w:val="22"/>
          <w:szCs w:val="22"/>
          <w:lang w:val="fr-FR"/>
        </w:rPr>
        <w:t xml:space="preserve"> Italie. </w:t>
      </w:r>
      <w:r w:rsidR="00F115A3">
        <w:rPr>
          <w:sz w:val="22"/>
          <w:szCs w:val="22"/>
          <w:lang w:val="fr-FR"/>
        </w:rPr>
        <w:t>Les versions vendues en Europe arrivent de Melfi.</w:t>
      </w:r>
    </w:p>
    <w:p w14:paraId="01EFEDBF" w14:textId="77777777" w:rsidR="00A00704" w:rsidRPr="00B17433" w:rsidRDefault="00A00704" w:rsidP="00552CF6">
      <w:pPr>
        <w:spacing w:line="276" w:lineRule="auto"/>
        <w:jc w:val="both"/>
        <w:rPr>
          <w:rFonts w:cstheme="minorHAnsi"/>
          <w:sz w:val="22"/>
          <w:szCs w:val="22"/>
          <w:lang w:val="fr-FR"/>
        </w:rPr>
      </w:pPr>
    </w:p>
    <w:p w14:paraId="402C49A3" w14:textId="26CC1F5B" w:rsidR="007B5AB4" w:rsidRPr="00B17433" w:rsidRDefault="00A30B98" w:rsidP="00552CF6">
      <w:pPr>
        <w:spacing w:line="276" w:lineRule="auto"/>
        <w:jc w:val="both"/>
        <w:rPr>
          <w:i/>
          <w:iCs/>
          <w:sz w:val="22"/>
          <w:szCs w:val="22"/>
          <w:lang w:val="fr-FR"/>
        </w:rPr>
      </w:pPr>
      <w:r w:rsidRPr="00B17433">
        <w:rPr>
          <w:sz w:val="22"/>
          <w:szCs w:val="22"/>
          <w:lang w:val="fr-FR"/>
        </w:rPr>
        <w:t xml:space="preserve">Eric Laforge, </w:t>
      </w:r>
      <w:r w:rsidR="00F115A3">
        <w:rPr>
          <w:sz w:val="22"/>
          <w:szCs w:val="22"/>
          <w:lang w:val="fr-FR"/>
        </w:rPr>
        <w:t>directeur</w:t>
      </w:r>
      <w:r w:rsidRPr="00B17433">
        <w:rPr>
          <w:sz w:val="22"/>
          <w:szCs w:val="22"/>
          <w:lang w:val="fr-FR"/>
        </w:rPr>
        <w:t xml:space="preserve"> de Jeep en Europe, a déclaré : « </w:t>
      </w:r>
      <w:r w:rsidR="009A37B0" w:rsidRPr="00B17433">
        <w:rPr>
          <w:i/>
          <w:iCs/>
          <w:sz w:val="22"/>
          <w:szCs w:val="22"/>
          <w:lang w:val="fr-FR"/>
        </w:rPr>
        <w:t xml:space="preserve">Nous sommes ravis de présenter le nouveau Compass MY24, </w:t>
      </w:r>
      <w:r w:rsidR="00F115A3">
        <w:rPr>
          <w:i/>
          <w:iCs/>
          <w:sz w:val="22"/>
          <w:szCs w:val="22"/>
          <w:lang w:val="fr-FR"/>
        </w:rPr>
        <w:t>la</w:t>
      </w:r>
      <w:r w:rsidR="009A37B0" w:rsidRPr="00B17433">
        <w:rPr>
          <w:i/>
          <w:iCs/>
          <w:sz w:val="22"/>
          <w:szCs w:val="22"/>
          <w:lang w:val="fr-FR"/>
        </w:rPr>
        <w:t xml:space="preserve"> Jeep Compass l</w:t>
      </w:r>
      <w:r w:rsidR="00F115A3">
        <w:rPr>
          <w:i/>
          <w:iCs/>
          <w:sz w:val="22"/>
          <w:szCs w:val="22"/>
          <w:lang w:val="fr-FR"/>
        </w:rPr>
        <w:t>a</w:t>
      </w:r>
      <w:r w:rsidR="009A37B0" w:rsidRPr="00B17433">
        <w:rPr>
          <w:i/>
          <w:iCs/>
          <w:sz w:val="22"/>
          <w:szCs w:val="22"/>
          <w:lang w:val="fr-FR"/>
        </w:rPr>
        <w:t xml:space="preserve"> plus technologique à ce jour, disponible à la fois </w:t>
      </w:r>
      <w:r w:rsidR="00F115A3">
        <w:rPr>
          <w:i/>
          <w:iCs/>
          <w:sz w:val="22"/>
          <w:szCs w:val="22"/>
          <w:lang w:val="fr-FR"/>
        </w:rPr>
        <w:t>en</w:t>
      </w:r>
      <w:r w:rsidR="009A37B0" w:rsidRPr="00B17433">
        <w:rPr>
          <w:i/>
          <w:iCs/>
          <w:sz w:val="22"/>
          <w:szCs w:val="22"/>
          <w:lang w:val="fr-FR"/>
        </w:rPr>
        <w:t xml:space="preserve"> version 4xe </w:t>
      </w:r>
      <w:r w:rsidR="00F115A3">
        <w:rPr>
          <w:i/>
          <w:iCs/>
          <w:sz w:val="22"/>
          <w:szCs w:val="22"/>
          <w:lang w:val="fr-FR"/>
        </w:rPr>
        <w:t xml:space="preserve">hybride rechargeable </w:t>
      </w:r>
      <w:r w:rsidR="009A37B0" w:rsidRPr="00B17433">
        <w:rPr>
          <w:i/>
          <w:iCs/>
          <w:sz w:val="22"/>
          <w:szCs w:val="22"/>
          <w:lang w:val="fr-FR"/>
        </w:rPr>
        <w:t xml:space="preserve">et </w:t>
      </w:r>
      <w:r w:rsidR="00F115A3">
        <w:rPr>
          <w:i/>
          <w:iCs/>
          <w:sz w:val="22"/>
          <w:szCs w:val="22"/>
          <w:lang w:val="fr-FR"/>
        </w:rPr>
        <w:t xml:space="preserve">en </w:t>
      </w:r>
      <w:r w:rsidR="009A37B0" w:rsidRPr="00B17433">
        <w:rPr>
          <w:i/>
          <w:iCs/>
          <w:sz w:val="22"/>
          <w:szCs w:val="22"/>
          <w:lang w:val="fr-FR"/>
        </w:rPr>
        <w:t>version e-</w:t>
      </w:r>
      <w:proofErr w:type="spellStart"/>
      <w:r w:rsidR="009A37B0" w:rsidRPr="00B17433">
        <w:rPr>
          <w:i/>
          <w:iCs/>
          <w:sz w:val="22"/>
          <w:szCs w:val="22"/>
          <w:lang w:val="fr-FR"/>
        </w:rPr>
        <w:t>Hybrid</w:t>
      </w:r>
      <w:proofErr w:type="spellEnd"/>
      <w:r w:rsidR="009A37B0" w:rsidRPr="00B17433">
        <w:rPr>
          <w:i/>
          <w:iCs/>
          <w:sz w:val="22"/>
          <w:szCs w:val="22"/>
          <w:lang w:val="fr-FR"/>
        </w:rPr>
        <w:t xml:space="preserve">. </w:t>
      </w:r>
      <w:r w:rsidR="00627250" w:rsidRPr="00B17433">
        <w:rPr>
          <w:i/>
          <w:iCs/>
          <w:sz w:val="22"/>
          <w:szCs w:val="22"/>
          <w:lang w:val="fr-FR"/>
        </w:rPr>
        <w:t xml:space="preserve">Avec une toute nouvelle gamme, plus épurée, </w:t>
      </w:r>
      <w:r w:rsidR="00482F1C">
        <w:rPr>
          <w:i/>
          <w:iCs/>
          <w:sz w:val="22"/>
          <w:szCs w:val="22"/>
          <w:lang w:val="fr-FR"/>
        </w:rPr>
        <w:t>la Jeep Compass MY24</w:t>
      </w:r>
      <w:r w:rsidR="00627250" w:rsidRPr="00B17433">
        <w:rPr>
          <w:i/>
          <w:iCs/>
          <w:sz w:val="22"/>
          <w:szCs w:val="22"/>
          <w:lang w:val="fr-FR"/>
        </w:rPr>
        <w:t xml:space="preserve"> </w:t>
      </w:r>
      <w:r w:rsidR="00482F1C">
        <w:rPr>
          <w:i/>
          <w:iCs/>
          <w:sz w:val="22"/>
          <w:szCs w:val="22"/>
          <w:lang w:val="fr-FR"/>
        </w:rPr>
        <w:t>offre</w:t>
      </w:r>
      <w:r w:rsidR="00627250" w:rsidRPr="00B17433">
        <w:rPr>
          <w:i/>
          <w:iCs/>
          <w:sz w:val="22"/>
          <w:szCs w:val="22"/>
          <w:lang w:val="fr-FR"/>
        </w:rPr>
        <w:t xml:space="preserve"> de</w:t>
      </w:r>
      <w:r w:rsidR="00482F1C">
        <w:rPr>
          <w:i/>
          <w:iCs/>
          <w:sz w:val="22"/>
          <w:szCs w:val="22"/>
          <w:lang w:val="fr-FR"/>
        </w:rPr>
        <w:t>s</w:t>
      </w:r>
      <w:r w:rsidR="00627250" w:rsidRPr="00B17433">
        <w:rPr>
          <w:i/>
          <w:iCs/>
          <w:sz w:val="22"/>
          <w:szCs w:val="22"/>
          <w:lang w:val="fr-FR"/>
        </w:rPr>
        <w:t xml:space="preserve"> performances et </w:t>
      </w:r>
      <w:r w:rsidR="00482F1C">
        <w:rPr>
          <w:i/>
          <w:iCs/>
          <w:sz w:val="22"/>
          <w:szCs w:val="22"/>
          <w:lang w:val="fr-FR"/>
        </w:rPr>
        <w:t>un</w:t>
      </w:r>
      <w:r w:rsidR="00627250" w:rsidRPr="00B17433">
        <w:rPr>
          <w:i/>
          <w:iCs/>
          <w:sz w:val="22"/>
          <w:szCs w:val="22"/>
          <w:lang w:val="fr-FR"/>
        </w:rPr>
        <w:t xml:space="preserve"> plaisir de conduite </w:t>
      </w:r>
      <w:r w:rsidR="00482F1C">
        <w:rPr>
          <w:i/>
          <w:iCs/>
          <w:sz w:val="22"/>
          <w:szCs w:val="22"/>
          <w:lang w:val="fr-FR"/>
        </w:rPr>
        <w:t>améliorés et également un meilleur respect de l'environnement</w:t>
      </w:r>
      <w:r w:rsidR="00627250" w:rsidRPr="00B17433">
        <w:rPr>
          <w:i/>
          <w:iCs/>
          <w:sz w:val="22"/>
          <w:szCs w:val="22"/>
          <w:lang w:val="fr-FR"/>
        </w:rPr>
        <w:t>, pour confirmer notre priorité d'offrir une expérience de conduite inégalée ».</w:t>
      </w:r>
    </w:p>
    <w:p w14:paraId="05137688" w14:textId="56B6FE6B" w:rsidR="00990C95" w:rsidRPr="00B17433" w:rsidRDefault="00990C95" w:rsidP="00552CF6">
      <w:pPr>
        <w:spacing w:line="276" w:lineRule="auto"/>
        <w:jc w:val="both"/>
        <w:rPr>
          <w:sz w:val="22"/>
          <w:szCs w:val="22"/>
          <w:lang w:val="fr-FR"/>
        </w:rPr>
      </w:pPr>
    </w:p>
    <w:p w14:paraId="73C3CD7A" w14:textId="56C8036D" w:rsidR="00990C95" w:rsidRPr="00B17433" w:rsidRDefault="008D67D8" w:rsidP="00552CF6">
      <w:pPr>
        <w:spacing w:line="276" w:lineRule="auto"/>
        <w:jc w:val="both"/>
        <w:rPr>
          <w:b/>
          <w:bCs/>
          <w:i/>
          <w:iCs/>
          <w:sz w:val="22"/>
          <w:szCs w:val="22"/>
          <w:lang w:val="fr-FR"/>
        </w:rPr>
      </w:pPr>
      <w:r>
        <w:rPr>
          <w:b/>
          <w:bCs/>
          <w:i/>
          <w:iCs/>
          <w:sz w:val="22"/>
          <w:szCs w:val="22"/>
          <w:lang w:val="fr-FR"/>
        </w:rPr>
        <w:t>Nouvelles versions et gamme épurée</w:t>
      </w:r>
    </w:p>
    <w:p w14:paraId="39AEC93E" w14:textId="77DCAD1B" w:rsidR="00990C95" w:rsidRDefault="00990C95" w:rsidP="00552CF6">
      <w:pPr>
        <w:spacing w:line="276" w:lineRule="auto"/>
        <w:jc w:val="both"/>
        <w:rPr>
          <w:rFonts w:cstheme="minorHAnsi"/>
          <w:sz w:val="22"/>
          <w:szCs w:val="22"/>
          <w:lang w:val="fr-FR"/>
        </w:rPr>
      </w:pPr>
      <w:r w:rsidRPr="00B17433">
        <w:rPr>
          <w:rFonts w:cstheme="minorHAnsi"/>
          <w:sz w:val="22"/>
          <w:szCs w:val="22"/>
          <w:lang w:val="fr-FR"/>
        </w:rPr>
        <w:t xml:space="preserve">Dans le but d'offrir aux clients un </w:t>
      </w:r>
      <w:r w:rsidR="00EC75F4">
        <w:rPr>
          <w:rFonts w:cstheme="minorHAnsi"/>
          <w:sz w:val="22"/>
          <w:szCs w:val="22"/>
          <w:lang w:val="fr-FR"/>
        </w:rPr>
        <w:t>modèle</w:t>
      </w:r>
      <w:r w:rsidRPr="00B17433">
        <w:rPr>
          <w:rFonts w:cstheme="minorHAnsi"/>
          <w:sz w:val="22"/>
          <w:szCs w:val="22"/>
          <w:lang w:val="fr-FR"/>
        </w:rPr>
        <w:t xml:space="preserve"> adapté à leurs besoins, l</w:t>
      </w:r>
      <w:r w:rsidR="00EC75F4">
        <w:rPr>
          <w:rFonts w:cstheme="minorHAnsi"/>
          <w:sz w:val="22"/>
          <w:szCs w:val="22"/>
          <w:lang w:val="fr-FR"/>
        </w:rPr>
        <w:t>a</w:t>
      </w:r>
      <w:r w:rsidRPr="00B17433">
        <w:rPr>
          <w:rFonts w:cstheme="minorHAnsi"/>
          <w:sz w:val="22"/>
          <w:szCs w:val="22"/>
          <w:lang w:val="fr-FR"/>
        </w:rPr>
        <w:t xml:space="preserve"> nouve</w:t>
      </w:r>
      <w:r w:rsidR="00EC75F4">
        <w:rPr>
          <w:rFonts w:cstheme="minorHAnsi"/>
          <w:sz w:val="22"/>
          <w:szCs w:val="22"/>
          <w:lang w:val="fr-FR"/>
        </w:rPr>
        <w:t>lle</w:t>
      </w:r>
      <w:r w:rsidRPr="00B17433">
        <w:rPr>
          <w:rFonts w:cstheme="minorHAnsi"/>
          <w:sz w:val="22"/>
          <w:szCs w:val="22"/>
          <w:lang w:val="fr-FR"/>
        </w:rPr>
        <w:t xml:space="preserve"> Jeep Compass MY24 présente une toute nouvelle </w:t>
      </w:r>
      <w:r w:rsidR="00EC75F4">
        <w:rPr>
          <w:rFonts w:cstheme="minorHAnsi"/>
          <w:sz w:val="22"/>
          <w:szCs w:val="22"/>
          <w:lang w:val="fr-FR"/>
        </w:rPr>
        <w:t>structure de gamme</w:t>
      </w:r>
      <w:r w:rsidRPr="00B17433">
        <w:rPr>
          <w:rFonts w:cstheme="minorHAnsi"/>
          <w:sz w:val="22"/>
          <w:szCs w:val="22"/>
          <w:lang w:val="fr-FR"/>
        </w:rPr>
        <w:t xml:space="preserve">, plus épurée, composée de quatre finitions : Altitude, </w:t>
      </w:r>
      <w:proofErr w:type="spellStart"/>
      <w:r w:rsidRPr="00B17433">
        <w:rPr>
          <w:rFonts w:cstheme="minorHAnsi"/>
          <w:sz w:val="22"/>
          <w:szCs w:val="22"/>
          <w:lang w:val="fr-FR"/>
        </w:rPr>
        <w:t>Summit</w:t>
      </w:r>
      <w:proofErr w:type="spellEnd"/>
      <w:r w:rsidRPr="00B17433">
        <w:rPr>
          <w:rFonts w:cstheme="minorHAnsi"/>
          <w:sz w:val="22"/>
          <w:szCs w:val="22"/>
          <w:lang w:val="fr-FR"/>
        </w:rPr>
        <w:t xml:space="preserve">, Overland et </w:t>
      </w:r>
      <w:proofErr w:type="spellStart"/>
      <w:r w:rsidRPr="00B17433">
        <w:rPr>
          <w:rFonts w:cstheme="minorHAnsi"/>
          <w:sz w:val="22"/>
          <w:szCs w:val="22"/>
          <w:lang w:val="fr-FR"/>
        </w:rPr>
        <w:t>Trailhawk</w:t>
      </w:r>
      <w:proofErr w:type="spellEnd"/>
      <w:r w:rsidRPr="00B17433">
        <w:rPr>
          <w:rFonts w:cstheme="minorHAnsi"/>
          <w:sz w:val="22"/>
          <w:szCs w:val="22"/>
          <w:lang w:val="fr-FR"/>
        </w:rPr>
        <w:t>.</w:t>
      </w:r>
      <w:bookmarkStart w:id="2" w:name="_Hlk153357058"/>
      <w:bookmarkEnd w:id="2"/>
      <w:r w:rsidR="00930F82">
        <w:rPr>
          <w:rFonts w:cstheme="minorHAnsi"/>
          <w:sz w:val="22"/>
          <w:szCs w:val="22"/>
          <w:lang w:val="fr-FR"/>
        </w:rPr>
        <w:t xml:space="preserve"> On peut les distinguer en deux branches : les versions Altitude et </w:t>
      </w:r>
      <w:proofErr w:type="spellStart"/>
      <w:r w:rsidR="00930F82">
        <w:rPr>
          <w:rFonts w:cstheme="minorHAnsi"/>
          <w:sz w:val="22"/>
          <w:szCs w:val="22"/>
          <w:lang w:val="fr-FR"/>
        </w:rPr>
        <w:t>Summit</w:t>
      </w:r>
      <w:proofErr w:type="spellEnd"/>
      <w:r w:rsidR="00930F82">
        <w:rPr>
          <w:rFonts w:cstheme="minorHAnsi"/>
          <w:sz w:val="22"/>
          <w:szCs w:val="22"/>
          <w:lang w:val="fr-FR"/>
        </w:rPr>
        <w:t xml:space="preserve"> d'un côté, disponibles toutes les deux en versions e-</w:t>
      </w:r>
      <w:proofErr w:type="spellStart"/>
      <w:r w:rsidR="00930F82">
        <w:rPr>
          <w:rFonts w:cstheme="minorHAnsi"/>
          <w:sz w:val="22"/>
          <w:szCs w:val="22"/>
          <w:lang w:val="fr-FR"/>
        </w:rPr>
        <w:t>Hybrid</w:t>
      </w:r>
      <w:proofErr w:type="spellEnd"/>
      <w:r w:rsidR="00930F82">
        <w:rPr>
          <w:rFonts w:cstheme="minorHAnsi"/>
          <w:sz w:val="22"/>
          <w:szCs w:val="22"/>
          <w:lang w:val="fr-FR"/>
        </w:rPr>
        <w:t xml:space="preserve"> et 4xe hybride rechargeable et de l'autre côté, Overland et </w:t>
      </w:r>
      <w:proofErr w:type="spellStart"/>
      <w:r w:rsidR="00930F82">
        <w:rPr>
          <w:rFonts w:cstheme="minorHAnsi"/>
          <w:sz w:val="22"/>
          <w:szCs w:val="22"/>
          <w:lang w:val="fr-FR"/>
        </w:rPr>
        <w:t>Trailhawk</w:t>
      </w:r>
      <w:proofErr w:type="spellEnd"/>
      <w:r w:rsidR="00930F82">
        <w:rPr>
          <w:rFonts w:cstheme="minorHAnsi"/>
          <w:sz w:val="22"/>
          <w:szCs w:val="22"/>
          <w:lang w:val="fr-FR"/>
        </w:rPr>
        <w:t xml:space="preserve">, disponibles uniquement en version 4xe hybride rechargeable. Ces deux finitions sont axées sur la performance et les aptitudes sur route comme en dehors. Avec en point d'orgue, la version </w:t>
      </w:r>
      <w:proofErr w:type="spellStart"/>
      <w:r w:rsidR="00930F82">
        <w:rPr>
          <w:rFonts w:cstheme="minorHAnsi"/>
          <w:sz w:val="22"/>
          <w:szCs w:val="22"/>
          <w:lang w:val="fr-FR"/>
        </w:rPr>
        <w:t>Trailhawk</w:t>
      </w:r>
      <w:proofErr w:type="spellEnd"/>
      <w:r w:rsidR="00930F82">
        <w:rPr>
          <w:rFonts w:cstheme="minorHAnsi"/>
          <w:sz w:val="22"/>
          <w:szCs w:val="22"/>
          <w:lang w:val="fr-FR"/>
        </w:rPr>
        <w:t xml:space="preserve"> et son logo "Trail </w:t>
      </w:r>
      <w:proofErr w:type="spellStart"/>
      <w:r w:rsidR="00930F82">
        <w:rPr>
          <w:rFonts w:cstheme="minorHAnsi"/>
          <w:sz w:val="22"/>
          <w:szCs w:val="22"/>
          <w:lang w:val="fr-FR"/>
        </w:rPr>
        <w:t>Rated</w:t>
      </w:r>
      <w:proofErr w:type="spellEnd"/>
      <w:r w:rsidR="00930F82">
        <w:rPr>
          <w:rFonts w:cstheme="minorHAnsi"/>
          <w:sz w:val="22"/>
          <w:szCs w:val="22"/>
          <w:lang w:val="fr-FR"/>
        </w:rPr>
        <w:t>" synonyme de capacités de franchissement exceptionnelles.</w:t>
      </w:r>
    </w:p>
    <w:p w14:paraId="396CECDA" w14:textId="450D10CF" w:rsidR="000F583E" w:rsidRPr="00B17433" w:rsidRDefault="000F583E" w:rsidP="00552CF6">
      <w:pPr>
        <w:spacing w:line="276" w:lineRule="auto"/>
        <w:jc w:val="both"/>
        <w:rPr>
          <w:rFonts w:cstheme="minorHAnsi"/>
          <w:sz w:val="22"/>
          <w:szCs w:val="22"/>
          <w:lang w:val="fr-FR"/>
        </w:rPr>
      </w:pPr>
      <w:r>
        <w:rPr>
          <w:rFonts w:cstheme="minorHAnsi"/>
          <w:sz w:val="22"/>
          <w:szCs w:val="22"/>
          <w:lang w:val="fr-FR"/>
        </w:rPr>
        <w:t xml:space="preserve">La nouvelle Jeep Compass MY24 intègre dès </w:t>
      </w:r>
      <w:r w:rsidR="000C76F5">
        <w:rPr>
          <w:rFonts w:cstheme="minorHAnsi"/>
          <w:sz w:val="22"/>
          <w:szCs w:val="22"/>
          <w:lang w:val="fr-FR"/>
        </w:rPr>
        <w:t>aujourd’hui</w:t>
      </w:r>
      <w:r>
        <w:rPr>
          <w:rFonts w:cstheme="minorHAnsi"/>
          <w:sz w:val="22"/>
          <w:szCs w:val="22"/>
          <w:lang w:val="fr-FR"/>
        </w:rPr>
        <w:t xml:space="preserve">, les nouveaux ADAS rendus obligatoires à savoir, le détecteur de somnolence du conducteur, </w:t>
      </w:r>
      <w:r w:rsidR="000C76F5">
        <w:rPr>
          <w:rFonts w:cstheme="minorHAnsi"/>
          <w:sz w:val="22"/>
          <w:szCs w:val="22"/>
          <w:lang w:val="fr-FR"/>
        </w:rPr>
        <w:t>le freinage autonome d'urgence avec détection piétons/cyclistes, le système anticollision actif, le système d'avertissement de franchissement de ligne avec correction, la reconnaissance des panneaux de signalisation.</w:t>
      </w:r>
    </w:p>
    <w:p w14:paraId="016B162F" w14:textId="77777777" w:rsidR="00990C95" w:rsidRPr="00B17433" w:rsidRDefault="00990C95" w:rsidP="00552CF6">
      <w:pPr>
        <w:spacing w:line="276" w:lineRule="auto"/>
        <w:jc w:val="both"/>
        <w:rPr>
          <w:rFonts w:cstheme="minorHAnsi"/>
          <w:sz w:val="22"/>
          <w:szCs w:val="22"/>
          <w:lang w:val="fr-FR"/>
        </w:rPr>
      </w:pPr>
    </w:p>
    <w:p w14:paraId="043EC792" w14:textId="6A9E9D10" w:rsidR="00990C95" w:rsidRPr="00B17433" w:rsidRDefault="00990C95" w:rsidP="00552CF6">
      <w:pPr>
        <w:spacing w:line="276" w:lineRule="auto"/>
        <w:jc w:val="both"/>
        <w:rPr>
          <w:rFonts w:cstheme="minorHAnsi"/>
          <w:sz w:val="22"/>
          <w:szCs w:val="22"/>
          <w:lang w:val="fr-FR"/>
        </w:rPr>
      </w:pPr>
      <w:r w:rsidRPr="00B17433">
        <w:rPr>
          <w:rFonts w:cstheme="minorHAnsi"/>
          <w:sz w:val="22"/>
          <w:szCs w:val="22"/>
          <w:lang w:val="fr-FR"/>
        </w:rPr>
        <w:t>L</w:t>
      </w:r>
      <w:r w:rsidR="00EC75F4">
        <w:rPr>
          <w:rFonts w:cstheme="minorHAnsi"/>
          <w:sz w:val="22"/>
          <w:szCs w:val="22"/>
          <w:lang w:val="fr-FR"/>
        </w:rPr>
        <w:t xml:space="preserve">a version </w:t>
      </w:r>
      <w:r w:rsidRPr="00B17433">
        <w:rPr>
          <w:rFonts w:cstheme="minorHAnsi"/>
          <w:sz w:val="22"/>
          <w:szCs w:val="22"/>
          <w:lang w:val="fr-FR"/>
        </w:rPr>
        <w:t xml:space="preserve">« Altitude » </w:t>
      </w:r>
      <w:r w:rsidR="00EC75F4">
        <w:rPr>
          <w:rFonts w:cstheme="minorHAnsi"/>
          <w:sz w:val="22"/>
          <w:szCs w:val="22"/>
          <w:lang w:val="fr-FR"/>
        </w:rPr>
        <w:t>est l</w:t>
      </w:r>
      <w:r w:rsidR="000F453C">
        <w:rPr>
          <w:rFonts w:cstheme="minorHAnsi"/>
          <w:sz w:val="22"/>
          <w:szCs w:val="22"/>
          <w:lang w:val="fr-FR"/>
        </w:rPr>
        <w:t>a nouvelle version</w:t>
      </w:r>
      <w:r w:rsidR="00EC75F4">
        <w:rPr>
          <w:rFonts w:cstheme="minorHAnsi"/>
          <w:sz w:val="22"/>
          <w:szCs w:val="22"/>
          <w:lang w:val="fr-FR"/>
        </w:rPr>
        <w:t xml:space="preserve"> </w:t>
      </w:r>
      <w:r w:rsidR="000F453C">
        <w:rPr>
          <w:rFonts w:cstheme="minorHAnsi"/>
          <w:sz w:val="22"/>
          <w:szCs w:val="22"/>
          <w:lang w:val="fr-FR"/>
        </w:rPr>
        <w:t>d'</w:t>
      </w:r>
      <w:r w:rsidR="00EC75F4">
        <w:rPr>
          <w:rFonts w:cstheme="minorHAnsi"/>
          <w:sz w:val="22"/>
          <w:szCs w:val="22"/>
          <w:lang w:val="fr-FR"/>
        </w:rPr>
        <w:t xml:space="preserve">accès à la gamme Compass. </w:t>
      </w:r>
      <w:r w:rsidR="000F453C">
        <w:rPr>
          <w:rFonts w:cstheme="minorHAnsi"/>
          <w:sz w:val="22"/>
          <w:szCs w:val="22"/>
          <w:lang w:val="fr-FR"/>
        </w:rPr>
        <w:t xml:space="preserve">Elle remplace les versions Limited et Longitude des MY23 tout en y ajoutant du contenu technologique et des équipements de confort. </w:t>
      </w:r>
      <w:r w:rsidR="00EC75F4">
        <w:rPr>
          <w:rFonts w:cstheme="minorHAnsi"/>
          <w:sz w:val="22"/>
          <w:szCs w:val="22"/>
          <w:lang w:val="fr-FR"/>
        </w:rPr>
        <w:t xml:space="preserve">Cette version </w:t>
      </w:r>
      <w:r w:rsidR="000F453C">
        <w:rPr>
          <w:rFonts w:cstheme="minorHAnsi"/>
          <w:sz w:val="22"/>
          <w:szCs w:val="22"/>
          <w:lang w:val="fr-FR"/>
        </w:rPr>
        <w:t xml:space="preserve">se distingue notamment à l'extérieur par l'adoption de jantes alliage de 18 pouces </w:t>
      </w:r>
      <w:r w:rsidRPr="00B17433">
        <w:rPr>
          <w:rFonts w:cstheme="minorHAnsi"/>
          <w:sz w:val="22"/>
          <w:szCs w:val="22"/>
          <w:lang w:val="fr-FR"/>
        </w:rPr>
        <w:t>et des coques de rétroviseurs noir lustré.</w:t>
      </w:r>
    </w:p>
    <w:p w14:paraId="452EC9C6" w14:textId="4DEB0348" w:rsidR="00990C95" w:rsidRPr="00B17433" w:rsidRDefault="0013112F" w:rsidP="00552CF6">
      <w:pPr>
        <w:spacing w:line="276" w:lineRule="auto"/>
        <w:jc w:val="both"/>
        <w:rPr>
          <w:sz w:val="22"/>
          <w:szCs w:val="22"/>
          <w:lang w:val="fr-FR"/>
        </w:rPr>
      </w:pPr>
      <w:r>
        <w:rPr>
          <w:sz w:val="22"/>
          <w:szCs w:val="22"/>
          <w:lang w:val="fr-FR"/>
        </w:rPr>
        <w:t xml:space="preserve">A </w:t>
      </w:r>
      <w:r w:rsidR="00990C95" w:rsidRPr="00B17433">
        <w:rPr>
          <w:sz w:val="22"/>
          <w:szCs w:val="22"/>
          <w:lang w:val="fr-FR"/>
        </w:rPr>
        <w:t>l'intérieur</w:t>
      </w:r>
      <w:r>
        <w:rPr>
          <w:sz w:val="22"/>
          <w:szCs w:val="22"/>
          <w:lang w:val="fr-FR"/>
        </w:rPr>
        <w:t xml:space="preserve">, le </w:t>
      </w:r>
      <w:r w:rsidR="00990C95" w:rsidRPr="00B17433">
        <w:rPr>
          <w:sz w:val="22"/>
          <w:szCs w:val="22"/>
          <w:lang w:val="fr-FR"/>
        </w:rPr>
        <w:t xml:space="preserve">confort est privilégié avec des sièges en tissu/vinyle et un siège conducteur qui </w:t>
      </w:r>
      <w:r>
        <w:rPr>
          <w:sz w:val="22"/>
          <w:szCs w:val="22"/>
          <w:lang w:val="fr-FR"/>
        </w:rPr>
        <w:t>dispose</w:t>
      </w:r>
      <w:r w:rsidR="00990C95" w:rsidRPr="00B17433">
        <w:rPr>
          <w:sz w:val="22"/>
          <w:szCs w:val="22"/>
          <w:lang w:val="fr-FR"/>
        </w:rPr>
        <w:t xml:space="preserve"> </w:t>
      </w:r>
      <w:r>
        <w:rPr>
          <w:sz w:val="22"/>
          <w:szCs w:val="22"/>
          <w:lang w:val="fr-FR"/>
        </w:rPr>
        <w:t>d'</w:t>
      </w:r>
      <w:r w:rsidR="00990C95" w:rsidRPr="00B17433">
        <w:rPr>
          <w:sz w:val="22"/>
          <w:szCs w:val="22"/>
          <w:lang w:val="fr-FR"/>
        </w:rPr>
        <w:t xml:space="preserve">un réglage lombaire électrique à deux voies. L'ensemble est complété par </w:t>
      </w:r>
      <w:r>
        <w:rPr>
          <w:sz w:val="22"/>
          <w:szCs w:val="22"/>
          <w:lang w:val="fr-FR"/>
        </w:rPr>
        <w:t>l'allumage automatique des feux</w:t>
      </w:r>
      <w:r w:rsidR="00990C95" w:rsidRPr="00B17433">
        <w:rPr>
          <w:sz w:val="22"/>
          <w:szCs w:val="22"/>
          <w:lang w:val="fr-FR"/>
        </w:rPr>
        <w:t xml:space="preserve">, les rétroviseurs extérieurs chauffants à réglage électrique, le régulateur de vitesse adaptatif </w:t>
      </w:r>
      <w:r>
        <w:rPr>
          <w:sz w:val="22"/>
          <w:szCs w:val="22"/>
          <w:lang w:val="fr-FR"/>
        </w:rPr>
        <w:t xml:space="preserve">avec la fonction Stop &amp; Go, </w:t>
      </w:r>
      <w:r w:rsidR="00990C95" w:rsidRPr="00B17433">
        <w:rPr>
          <w:sz w:val="22"/>
          <w:szCs w:val="22"/>
          <w:lang w:val="fr-FR"/>
        </w:rPr>
        <w:t xml:space="preserve">et </w:t>
      </w:r>
      <w:r>
        <w:rPr>
          <w:sz w:val="22"/>
          <w:szCs w:val="22"/>
          <w:lang w:val="fr-FR"/>
        </w:rPr>
        <w:t>le système d'ouverture/fermeture et de démarrage sans clé Enter-N-Go</w:t>
      </w:r>
      <w:r w:rsidR="00990C95" w:rsidRPr="00B17433">
        <w:rPr>
          <w:sz w:val="22"/>
          <w:szCs w:val="22"/>
          <w:lang w:val="fr-FR"/>
        </w:rPr>
        <w:t xml:space="preserve">. </w:t>
      </w:r>
      <w:r>
        <w:rPr>
          <w:sz w:val="22"/>
          <w:szCs w:val="22"/>
          <w:lang w:val="fr-FR"/>
        </w:rPr>
        <w:t>Les version Altitude dispose</w:t>
      </w:r>
      <w:r w:rsidR="00ED225D">
        <w:rPr>
          <w:sz w:val="22"/>
          <w:szCs w:val="22"/>
          <w:lang w:val="fr-FR"/>
        </w:rPr>
        <w:t>nt</w:t>
      </w:r>
      <w:r>
        <w:rPr>
          <w:sz w:val="22"/>
          <w:szCs w:val="22"/>
          <w:lang w:val="fr-FR"/>
        </w:rPr>
        <w:t xml:space="preserve"> également du système </w:t>
      </w:r>
      <w:proofErr w:type="spellStart"/>
      <w:r>
        <w:rPr>
          <w:sz w:val="22"/>
          <w:szCs w:val="22"/>
          <w:lang w:val="fr-FR"/>
        </w:rPr>
        <w:t>UConnect</w:t>
      </w:r>
      <w:proofErr w:type="spellEnd"/>
      <w:r>
        <w:rPr>
          <w:sz w:val="22"/>
          <w:szCs w:val="22"/>
          <w:lang w:val="fr-FR"/>
        </w:rPr>
        <w:t xml:space="preserve"> 10,1 pouces et des services connectés </w:t>
      </w:r>
      <w:proofErr w:type="spellStart"/>
      <w:r>
        <w:rPr>
          <w:sz w:val="22"/>
          <w:szCs w:val="22"/>
          <w:lang w:val="fr-FR"/>
        </w:rPr>
        <w:t>UConnect</w:t>
      </w:r>
      <w:proofErr w:type="spellEnd"/>
      <w:r>
        <w:rPr>
          <w:sz w:val="22"/>
          <w:szCs w:val="22"/>
          <w:lang w:val="fr-FR"/>
        </w:rPr>
        <w:t xml:space="preserve"> Services en série. Cette nouvelle version est disponible </w:t>
      </w:r>
      <w:r w:rsidR="007D2C8A">
        <w:rPr>
          <w:sz w:val="22"/>
          <w:szCs w:val="22"/>
          <w:lang w:val="fr-FR"/>
        </w:rPr>
        <w:t>avec</w:t>
      </w:r>
      <w:r>
        <w:rPr>
          <w:sz w:val="22"/>
          <w:szCs w:val="22"/>
          <w:lang w:val="fr-FR"/>
        </w:rPr>
        <w:t xml:space="preserve"> les deux motorisations</w:t>
      </w:r>
      <w:r w:rsidR="007D2C8A">
        <w:rPr>
          <w:sz w:val="22"/>
          <w:szCs w:val="22"/>
          <w:lang w:val="fr-FR"/>
        </w:rPr>
        <w:t xml:space="preserve"> au choix</w:t>
      </w:r>
      <w:r>
        <w:rPr>
          <w:sz w:val="22"/>
          <w:szCs w:val="22"/>
          <w:lang w:val="fr-FR"/>
        </w:rPr>
        <w:t>, e-</w:t>
      </w:r>
      <w:proofErr w:type="spellStart"/>
      <w:r>
        <w:rPr>
          <w:sz w:val="22"/>
          <w:szCs w:val="22"/>
          <w:lang w:val="fr-FR"/>
        </w:rPr>
        <w:t>Hybrid</w:t>
      </w:r>
      <w:proofErr w:type="spellEnd"/>
      <w:r>
        <w:rPr>
          <w:sz w:val="22"/>
          <w:szCs w:val="22"/>
          <w:lang w:val="fr-FR"/>
        </w:rPr>
        <w:t xml:space="preserve"> deux roues motrices et 4xe hybride rechargeable.</w:t>
      </w:r>
    </w:p>
    <w:p w14:paraId="59772E57" w14:textId="172EA347" w:rsidR="00990C95" w:rsidRPr="00B17433" w:rsidRDefault="00990C95" w:rsidP="00552CF6">
      <w:pPr>
        <w:spacing w:line="276" w:lineRule="auto"/>
        <w:jc w:val="both"/>
        <w:rPr>
          <w:rFonts w:cstheme="minorHAnsi"/>
          <w:sz w:val="22"/>
          <w:szCs w:val="22"/>
          <w:lang w:val="fr-FR"/>
        </w:rPr>
      </w:pPr>
      <w:r w:rsidRPr="00B17433">
        <w:rPr>
          <w:rFonts w:cstheme="minorHAnsi"/>
          <w:sz w:val="22"/>
          <w:szCs w:val="22"/>
          <w:lang w:val="fr-FR"/>
        </w:rPr>
        <w:lastRenderedPageBreak/>
        <w:t xml:space="preserve">Les </w:t>
      </w:r>
      <w:r w:rsidR="00ED0E2E">
        <w:rPr>
          <w:rFonts w:cstheme="minorHAnsi"/>
          <w:sz w:val="22"/>
          <w:szCs w:val="22"/>
          <w:lang w:val="fr-FR"/>
        </w:rPr>
        <w:t>versions</w:t>
      </w:r>
      <w:r w:rsidRPr="00B17433">
        <w:rPr>
          <w:rFonts w:cstheme="minorHAnsi"/>
          <w:sz w:val="22"/>
          <w:szCs w:val="22"/>
          <w:lang w:val="fr-FR"/>
        </w:rPr>
        <w:t xml:space="preserve"> </w:t>
      </w:r>
      <w:proofErr w:type="spellStart"/>
      <w:r w:rsidRPr="00B17433">
        <w:rPr>
          <w:rFonts w:cstheme="minorHAnsi"/>
          <w:sz w:val="22"/>
          <w:szCs w:val="22"/>
          <w:lang w:val="fr-FR"/>
        </w:rPr>
        <w:t>Summit</w:t>
      </w:r>
      <w:proofErr w:type="spellEnd"/>
      <w:r w:rsidRPr="00B17433">
        <w:rPr>
          <w:rFonts w:cstheme="minorHAnsi"/>
          <w:sz w:val="22"/>
          <w:szCs w:val="22"/>
          <w:lang w:val="fr-FR"/>
        </w:rPr>
        <w:t xml:space="preserve"> et Overland offrent des attributs uniques qui les distinguent les uns des autres. </w:t>
      </w:r>
    </w:p>
    <w:p w14:paraId="4C39A19C" w14:textId="162F4004" w:rsidR="00990C95" w:rsidRPr="00B17433" w:rsidRDefault="00990C95" w:rsidP="00552CF6">
      <w:pPr>
        <w:spacing w:line="276" w:lineRule="auto"/>
        <w:jc w:val="both"/>
        <w:rPr>
          <w:rFonts w:cstheme="minorHAnsi"/>
          <w:sz w:val="22"/>
          <w:szCs w:val="22"/>
          <w:lang w:val="fr-FR"/>
        </w:rPr>
      </w:pPr>
      <w:r w:rsidRPr="00B17433">
        <w:rPr>
          <w:sz w:val="22"/>
          <w:szCs w:val="22"/>
          <w:lang w:val="fr-FR"/>
        </w:rPr>
        <w:t xml:space="preserve">Le modèle </w:t>
      </w:r>
      <w:proofErr w:type="spellStart"/>
      <w:r w:rsidRPr="00B17433">
        <w:rPr>
          <w:sz w:val="22"/>
          <w:szCs w:val="22"/>
          <w:lang w:val="fr-FR"/>
        </w:rPr>
        <w:t>Summit</w:t>
      </w:r>
      <w:proofErr w:type="spellEnd"/>
      <w:r w:rsidRPr="00B17433">
        <w:rPr>
          <w:sz w:val="22"/>
          <w:szCs w:val="22"/>
          <w:lang w:val="fr-FR"/>
        </w:rPr>
        <w:t xml:space="preserve"> </w:t>
      </w:r>
      <w:r w:rsidR="000C76F5">
        <w:rPr>
          <w:sz w:val="22"/>
          <w:szCs w:val="22"/>
          <w:lang w:val="fr-FR"/>
        </w:rPr>
        <w:t xml:space="preserve">dispose </w:t>
      </w:r>
      <w:r w:rsidRPr="00B17433">
        <w:rPr>
          <w:sz w:val="22"/>
          <w:szCs w:val="22"/>
          <w:lang w:val="fr-FR"/>
        </w:rPr>
        <w:t>des jantes en alliage diamant</w:t>
      </w:r>
      <w:r w:rsidR="000C76F5">
        <w:rPr>
          <w:sz w:val="22"/>
          <w:szCs w:val="22"/>
          <w:lang w:val="fr-FR"/>
        </w:rPr>
        <w:t>é</w:t>
      </w:r>
      <w:r w:rsidRPr="00B17433">
        <w:rPr>
          <w:sz w:val="22"/>
          <w:szCs w:val="22"/>
          <w:lang w:val="fr-FR"/>
        </w:rPr>
        <w:t xml:space="preserve"> de 19 pouces, un toit noir bicolore, </w:t>
      </w:r>
      <w:proofErr w:type="gramStart"/>
      <w:r w:rsidRPr="00B17433">
        <w:rPr>
          <w:sz w:val="22"/>
          <w:szCs w:val="22"/>
          <w:lang w:val="fr-FR"/>
        </w:rPr>
        <w:t>des phares antibrouillard</w:t>
      </w:r>
      <w:proofErr w:type="gramEnd"/>
      <w:r w:rsidRPr="00B17433">
        <w:rPr>
          <w:sz w:val="22"/>
          <w:szCs w:val="22"/>
          <w:lang w:val="fr-FR"/>
        </w:rPr>
        <w:t xml:space="preserve"> à </w:t>
      </w:r>
      <w:r w:rsidR="000F583E">
        <w:rPr>
          <w:sz w:val="22"/>
          <w:szCs w:val="22"/>
          <w:lang w:val="fr-FR"/>
        </w:rPr>
        <w:t>LED</w:t>
      </w:r>
      <w:r w:rsidRPr="00B17433">
        <w:rPr>
          <w:sz w:val="22"/>
          <w:szCs w:val="22"/>
          <w:lang w:val="fr-FR"/>
        </w:rPr>
        <w:t xml:space="preserve">, des vitres </w:t>
      </w:r>
      <w:r w:rsidR="000F583E">
        <w:rPr>
          <w:sz w:val="22"/>
          <w:szCs w:val="22"/>
          <w:lang w:val="fr-FR"/>
        </w:rPr>
        <w:t xml:space="preserve">arrière </w:t>
      </w:r>
      <w:r w:rsidR="000C76F5">
        <w:rPr>
          <w:sz w:val="22"/>
          <w:szCs w:val="22"/>
          <w:lang w:val="fr-FR"/>
        </w:rPr>
        <w:t>sur</w:t>
      </w:r>
      <w:r w:rsidR="000F583E">
        <w:rPr>
          <w:sz w:val="22"/>
          <w:szCs w:val="22"/>
          <w:lang w:val="fr-FR"/>
        </w:rPr>
        <w:t>teintées</w:t>
      </w:r>
      <w:r w:rsidRPr="00B17433">
        <w:rPr>
          <w:sz w:val="22"/>
          <w:szCs w:val="22"/>
          <w:lang w:val="fr-FR"/>
        </w:rPr>
        <w:t xml:space="preserve">. L'habitacle comprend de confortables sièges en cuir ventilés, </w:t>
      </w:r>
      <w:r w:rsidR="000C76F5">
        <w:rPr>
          <w:sz w:val="22"/>
          <w:szCs w:val="22"/>
          <w:lang w:val="fr-FR"/>
        </w:rPr>
        <w:t>avec le</w:t>
      </w:r>
      <w:r w:rsidRPr="00B17433">
        <w:rPr>
          <w:sz w:val="22"/>
          <w:szCs w:val="22"/>
          <w:lang w:val="fr-FR"/>
        </w:rPr>
        <w:t xml:space="preserve"> siège du conducteur </w:t>
      </w:r>
      <w:r w:rsidR="000C76F5">
        <w:rPr>
          <w:sz w:val="22"/>
          <w:szCs w:val="22"/>
          <w:lang w:val="fr-FR"/>
        </w:rPr>
        <w:t>réglable</w:t>
      </w:r>
      <w:r w:rsidRPr="00B17433">
        <w:rPr>
          <w:sz w:val="22"/>
          <w:szCs w:val="22"/>
          <w:lang w:val="fr-FR"/>
        </w:rPr>
        <w:t xml:space="preserve"> électrique</w:t>
      </w:r>
      <w:r w:rsidR="000C76F5">
        <w:rPr>
          <w:sz w:val="22"/>
          <w:szCs w:val="22"/>
          <w:lang w:val="fr-FR"/>
        </w:rPr>
        <w:t>ment en 8 positions</w:t>
      </w:r>
      <w:r w:rsidRPr="00B17433">
        <w:rPr>
          <w:sz w:val="22"/>
          <w:szCs w:val="22"/>
          <w:lang w:val="fr-FR"/>
        </w:rPr>
        <w:t>, des capteurs de stationnement avant et arrière.</w:t>
      </w:r>
    </w:p>
    <w:p w14:paraId="5FCAA6D7" w14:textId="77777777" w:rsidR="0097473D" w:rsidRPr="00B17433" w:rsidRDefault="0097473D" w:rsidP="00552CF6">
      <w:pPr>
        <w:spacing w:line="276" w:lineRule="auto"/>
        <w:jc w:val="both"/>
        <w:rPr>
          <w:rFonts w:cstheme="minorHAnsi"/>
          <w:sz w:val="22"/>
          <w:szCs w:val="22"/>
          <w:lang w:val="fr-FR"/>
        </w:rPr>
      </w:pPr>
    </w:p>
    <w:p w14:paraId="59F9CDFD" w14:textId="154777E1" w:rsidR="00990C95" w:rsidRPr="00B17433" w:rsidRDefault="00F415EB" w:rsidP="00552CF6">
      <w:pPr>
        <w:spacing w:line="276" w:lineRule="auto"/>
        <w:jc w:val="both"/>
        <w:rPr>
          <w:rFonts w:cstheme="minorHAnsi"/>
          <w:sz w:val="22"/>
          <w:szCs w:val="22"/>
          <w:lang w:val="fr-FR"/>
        </w:rPr>
      </w:pPr>
      <w:r>
        <w:rPr>
          <w:sz w:val="22"/>
          <w:szCs w:val="22"/>
          <w:lang w:val="fr-FR"/>
        </w:rPr>
        <w:t xml:space="preserve">Pour ceux qui cherchent à se démarquer avec un véhicule plus marqué </w:t>
      </w:r>
      <w:r w:rsidR="00552CF6">
        <w:rPr>
          <w:sz w:val="22"/>
          <w:szCs w:val="22"/>
          <w:lang w:val="fr-FR"/>
        </w:rPr>
        <w:t>"</w:t>
      </w:r>
      <w:r>
        <w:rPr>
          <w:sz w:val="22"/>
          <w:szCs w:val="22"/>
          <w:lang w:val="fr-FR"/>
        </w:rPr>
        <w:t>tous chemins</w:t>
      </w:r>
      <w:r w:rsidR="00552CF6">
        <w:rPr>
          <w:sz w:val="22"/>
          <w:szCs w:val="22"/>
          <w:lang w:val="fr-FR"/>
        </w:rPr>
        <w:t>"</w:t>
      </w:r>
      <w:r>
        <w:rPr>
          <w:sz w:val="22"/>
          <w:szCs w:val="22"/>
          <w:lang w:val="fr-FR"/>
        </w:rPr>
        <w:t xml:space="preserve">, la version </w:t>
      </w:r>
      <w:r w:rsidR="00990C95" w:rsidRPr="00B17433">
        <w:rPr>
          <w:sz w:val="22"/>
          <w:szCs w:val="22"/>
          <w:lang w:val="fr-FR"/>
        </w:rPr>
        <w:t>Overland</w:t>
      </w:r>
      <w:r>
        <w:rPr>
          <w:sz w:val="22"/>
          <w:szCs w:val="22"/>
          <w:lang w:val="fr-FR"/>
        </w:rPr>
        <w:t xml:space="preserve"> a été conçue et dessinée pour eux. </w:t>
      </w:r>
      <w:r w:rsidR="00990C95" w:rsidRPr="00B17433">
        <w:rPr>
          <w:sz w:val="22"/>
          <w:szCs w:val="22"/>
          <w:lang w:val="fr-FR"/>
        </w:rPr>
        <w:t xml:space="preserve">L'extérieur </w:t>
      </w:r>
      <w:r>
        <w:rPr>
          <w:sz w:val="22"/>
          <w:szCs w:val="22"/>
          <w:lang w:val="fr-FR"/>
        </w:rPr>
        <w:t xml:space="preserve">reçoit le pare-chocs biseauté de la version </w:t>
      </w:r>
      <w:proofErr w:type="spellStart"/>
      <w:r>
        <w:rPr>
          <w:sz w:val="22"/>
          <w:szCs w:val="22"/>
          <w:lang w:val="fr-FR"/>
        </w:rPr>
        <w:t>Trailhawk</w:t>
      </w:r>
      <w:proofErr w:type="spellEnd"/>
      <w:r>
        <w:rPr>
          <w:sz w:val="22"/>
          <w:szCs w:val="22"/>
          <w:lang w:val="fr-FR"/>
        </w:rPr>
        <w:t xml:space="preserve"> équipé de </w:t>
      </w:r>
      <w:proofErr w:type="gramStart"/>
      <w:r>
        <w:rPr>
          <w:sz w:val="22"/>
          <w:szCs w:val="22"/>
          <w:lang w:val="fr-FR"/>
        </w:rPr>
        <w:t>phares antibrouillard</w:t>
      </w:r>
      <w:proofErr w:type="gramEnd"/>
      <w:r>
        <w:rPr>
          <w:sz w:val="22"/>
          <w:szCs w:val="22"/>
          <w:lang w:val="fr-FR"/>
        </w:rPr>
        <w:t xml:space="preserve"> à LED,</w:t>
      </w:r>
      <w:r w:rsidRPr="00B17433">
        <w:rPr>
          <w:sz w:val="22"/>
          <w:szCs w:val="22"/>
          <w:lang w:val="fr-FR"/>
        </w:rPr>
        <w:t xml:space="preserve"> d'une garde au sol accrue assurant des performances efficaces sur tous les terrains </w:t>
      </w:r>
      <w:r>
        <w:rPr>
          <w:sz w:val="22"/>
          <w:szCs w:val="22"/>
          <w:lang w:val="fr-FR"/>
        </w:rPr>
        <w:t>grâce également aux</w:t>
      </w:r>
      <w:r w:rsidR="00990C95" w:rsidRPr="00B17433">
        <w:rPr>
          <w:sz w:val="22"/>
          <w:szCs w:val="22"/>
          <w:lang w:val="fr-FR"/>
        </w:rPr>
        <w:t xml:space="preserve"> jantes en alliage noir de 17 pouces </w:t>
      </w:r>
      <w:r>
        <w:rPr>
          <w:sz w:val="22"/>
          <w:szCs w:val="22"/>
          <w:lang w:val="fr-FR"/>
        </w:rPr>
        <w:t>équipées</w:t>
      </w:r>
      <w:r w:rsidR="00990C95" w:rsidRPr="00B17433">
        <w:rPr>
          <w:sz w:val="22"/>
          <w:szCs w:val="22"/>
          <w:lang w:val="fr-FR"/>
        </w:rPr>
        <w:t xml:space="preserve"> de pneus M+S.</w:t>
      </w:r>
      <w:r>
        <w:rPr>
          <w:sz w:val="22"/>
          <w:szCs w:val="22"/>
          <w:lang w:val="fr-FR"/>
        </w:rPr>
        <w:t xml:space="preserve"> Ce modèle se distingue également par les barres de toit noires</w:t>
      </w:r>
      <w:r w:rsidR="00990C95" w:rsidRPr="00B17433">
        <w:rPr>
          <w:sz w:val="22"/>
          <w:szCs w:val="22"/>
          <w:lang w:val="fr-FR"/>
        </w:rPr>
        <w:t xml:space="preserve">. Le design intérieur </w:t>
      </w:r>
      <w:r>
        <w:rPr>
          <w:sz w:val="22"/>
          <w:szCs w:val="22"/>
          <w:lang w:val="fr-FR"/>
        </w:rPr>
        <w:t>se veut efficace</w:t>
      </w:r>
      <w:r w:rsidR="00990C95" w:rsidRPr="00B17433">
        <w:rPr>
          <w:sz w:val="22"/>
          <w:szCs w:val="22"/>
          <w:lang w:val="fr-FR"/>
        </w:rPr>
        <w:t>, avec des finitions dédiées en tissu ou en vinyle pour des sièges faciles à nettoyer et à laver.</w:t>
      </w:r>
      <w:r>
        <w:rPr>
          <w:sz w:val="22"/>
          <w:szCs w:val="22"/>
          <w:lang w:val="fr-FR"/>
        </w:rPr>
        <w:t xml:space="preserve"> </w:t>
      </w:r>
    </w:p>
    <w:p w14:paraId="5F604776" w14:textId="77777777" w:rsidR="00990C95" w:rsidRPr="00B17433" w:rsidRDefault="00990C95" w:rsidP="00552CF6">
      <w:pPr>
        <w:spacing w:line="276" w:lineRule="auto"/>
        <w:jc w:val="both"/>
        <w:rPr>
          <w:rFonts w:cstheme="minorHAnsi"/>
          <w:sz w:val="22"/>
          <w:szCs w:val="22"/>
          <w:lang w:val="fr-FR"/>
        </w:rPr>
      </w:pPr>
    </w:p>
    <w:p w14:paraId="71D325FC" w14:textId="2AA3EDCC" w:rsidR="00990C95" w:rsidRPr="00B17433" w:rsidRDefault="00990C95" w:rsidP="00552CF6">
      <w:pPr>
        <w:spacing w:line="276" w:lineRule="auto"/>
        <w:jc w:val="both"/>
        <w:rPr>
          <w:sz w:val="22"/>
          <w:szCs w:val="22"/>
          <w:lang w:val="fr-FR"/>
        </w:rPr>
      </w:pPr>
      <w:r w:rsidRPr="00B17433">
        <w:rPr>
          <w:sz w:val="22"/>
          <w:szCs w:val="22"/>
          <w:lang w:val="fr-FR"/>
        </w:rPr>
        <w:t>Enfin, l</w:t>
      </w:r>
      <w:r w:rsidR="00F415EB">
        <w:rPr>
          <w:sz w:val="22"/>
          <w:szCs w:val="22"/>
          <w:lang w:val="fr-FR"/>
        </w:rPr>
        <w:t xml:space="preserve">a version </w:t>
      </w:r>
      <w:proofErr w:type="spellStart"/>
      <w:r w:rsidRPr="00B17433">
        <w:rPr>
          <w:sz w:val="22"/>
          <w:szCs w:val="22"/>
          <w:lang w:val="fr-FR"/>
        </w:rPr>
        <w:t>Trailhawk</w:t>
      </w:r>
      <w:proofErr w:type="spellEnd"/>
      <w:r w:rsidRPr="00B17433">
        <w:rPr>
          <w:sz w:val="22"/>
          <w:szCs w:val="22"/>
          <w:lang w:val="fr-FR"/>
        </w:rPr>
        <w:t xml:space="preserve"> domine l'ensemble de la gamme en raison de ses caractéristiques, et possède une âme d'aventurier, ce qui l</w:t>
      </w:r>
      <w:r w:rsidR="00AF15A2">
        <w:rPr>
          <w:sz w:val="22"/>
          <w:szCs w:val="22"/>
          <w:lang w:val="fr-FR"/>
        </w:rPr>
        <w:t>a</w:t>
      </w:r>
      <w:r w:rsidRPr="00B17433">
        <w:rPr>
          <w:sz w:val="22"/>
          <w:szCs w:val="22"/>
          <w:lang w:val="fr-FR"/>
        </w:rPr>
        <w:t xml:space="preserve"> rend apte à affronter n'importe quel itinéraire en toute confiance. Visuellement, </w:t>
      </w:r>
      <w:r w:rsidR="00FC66E5">
        <w:rPr>
          <w:sz w:val="22"/>
          <w:szCs w:val="22"/>
          <w:lang w:val="fr-FR"/>
        </w:rPr>
        <w:t xml:space="preserve">le </w:t>
      </w:r>
      <w:proofErr w:type="spellStart"/>
      <w:r w:rsidR="00FC66E5">
        <w:rPr>
          <w:sz w:val="22"/>
          <w:szCs w:val="22"/>
          <w:lang w:val="fr-FR"/>
        </w:rPr>
        <w:t>Trailhawk</w:t>
      </w:r>
      <w:proofErr w:type="spellEnd"/>
      <w:r w:rsidR="00FC66E5">
        <w:rPr>
          <w:sz w:val="22"/>
          <w:szCs w:val="22"/>
          <w:lang w:val="fr-FR"/>
        </w:rPr>
        <w:t xml:space="preserve"> reçoit</w:t>
      </w:r>
      <w:r w:rsidRPr="00B17433">
        <w:rPr>
          <w:sz w:val="22"/>
          <w:szCs w:val="22"/>
          <w:lang w:val="fr-FR"/>
        </w:rPr>
        <w:t xml:space="preserve"> un toit noir, des jantes en alliage </w:t>
      </w:r>
      <w:r w:rsidR="00FC66E5" w:rsidRPr="00B17433">
        <w:rPr>
          <w:sz w:val="22"/>
          <w:szCs w:val="22"/>
          <w:lang w:val="fr-FR"/>
        </w:rPr>
        <w:t xml:space="preserve">17 pouces </w:t>
      </w:r>
      <w:r w:rsidRPr="00B17433">
        <w:rPr>
          <w:sz w:val="22"/>
          <w:szCs w:val="22"/>
          <w:lang w:val="fr-FR"/>
        </w:rPr>
        <w:t xml:space="preserve">noires finition diamantée </w:t>
      </w:r>
      <w:r w:rsidR="00FC66E5">
        <w:rPr>
          <w:sz w:val="22"/>
          <w:szCs w:val="22"/>
          <w:lang w:val="fr-FR"/>
        </w:rPr>
        <w:t xml:space="preserve">équipées de </w:t>
      </w:r>
      <w:r w:rsidRPr="00B17433">
        <w:rPr>
          <w:sz w:val="22"/>
          <w:szCs w:val="22"/>
          <w:lang w:val="fr-FR"/>
        </w:rPr>
        <w:t xml:space="preserve">pneus M+S, des vitres </w:t>
      </w:r>
      <w:r w:rsidR="00FC66E5">
        <w:rPr>
          <w:sz w:val="22"/>
          <w:szCs w:val="22"/>
          <w:lang w:val="fr-FR"/>
        </w:rPr>
        <w:t>arrière sur</w:t>
      </w:r>
      <w:r w:rsidRPr="00B17433">
        <w:rPr>
          <w:sz w:val="22"/>
          <w:szCs w:val="22"/>
          <w:lang w:val="fr-FR"/>
        </w:rPr>
        <w:t xml:space="preserve">teintées, des projecteurs à </w:t>
      </w:r>
      <w:r w:rsidR="00FC66E5">
        <w:rPr>
          <w:sz w:val="22"/>
          <w:szCs w:val="22"/>
          <w:lang w:val="fr-FR"/>
        </w:rPr>
        <w:t>LED</w:t>
      </w:r>
      <w:r w:rsidRPr="00B17433">
        <w:rPr>
          <w:sz w:val="22"/>
          <w:szCs w:val="22"/>
          <w:lang w:val="fr-FR"/>
        </w:rPr>
        <w:t xml:space="preserve"> et un</w:t>
      </w:r>
      <w:r w:rsidR="00FC66E5">
        <w:rPr>
          <w:sz w:val="22"/>
          <w:szCs w:val="22"/>
          <w:lang w:val="fr-FR"/>
        </w:rPr>
        <w:t xml:space="preserve"> sticker </w:t>
      </w:r>
      <w:r w:rsidRPr="00B17433">
        <w:rPr>
          <w:sz w:val="22"/>
          <w:szCs w:val="22"/>
          <w:lang w:val="fr-FR"/>
        </w:rPr>
        <w:t xml:space="preserve">sur le capot. À l'intérieur, le </w:t>
      </w:r>
      <w:proofErr w:type="spellStart"/>
      <w:r w:rsidRPr="00B17433">
        <w:rPr>
          <w:sz w:val="22"/>
          <w:szCs w:val="22"/>
          <w:lang w:val="fr-FR"/>
        </w:rPr>
        <w:t>Trailhawk</w:t>
      </w:r>
      <w:proofErr w:type="spellEnd"/>
      <w:r w:rsidRPr="00B17433">
        <w:rPr>
          <w:sz w:val="22"/>
          <w:szCs w:val="22"/>
          <w:lang w:val="fr-FR"/>
        </w:rPr>
        <w:t xml:space="preserve"> </w:t>
      </w:r>
      <w:r w:rsidR="00FC66E5">
        <w:rPr>
          <w:sz w:val="22"/>
          <w:szCs w:val="22"/>
          <w:lang w:val="fr-FR"/>
        </w:rPr>
        <w:t>offre</w:t>
      </w:r>
      <w:r w:rsidRPr="00B17433">
        <w:rPr>
          <w:sz w:val="22"/>
          <w:szCs w:val="22"/>
          <w:lang w:val="fr-FR"/>
        </w:rPr>
        <w:t xml:space="preserve"> de</w:t>
      </w:r>
      <w:r w:rsidR="00FC66E5">
        <w:rPr>
          <w:sz w:val="22"/>
          <w:szCs w:val="22"/>
          <w:lang w:val="fr-FR"/>
        </w:rPr>
        <w:t>s</w:t>
      </w:r>
      <w:r w:rsidRPr="00B17433">
        <w:rPr>
          <w:sz w:val="22"/>
          <w:szCs w:val="22"/>
          <w:lang w:val="fr-FR"/>
        </w:rPr>
        <w:t xml:space="preserve"> sièges ventilés en cuir </w:t>
      </w:r>
      <w:r w:rsidR="00FC66E5">
        <w:rPr>
          <w:sz w:val="22"/>
          <w:szCs w:val="22"/>
          <w:lang w:val="fr-FR"/>
        </w:rPr>
        <w:t xml:space="preserve">à réglages électriques, une transmission intégrale spécifique avec sélection du mode Rock en plus des modes sable, boue et neige, </w:t>
      </w:r>
      <w:r w:rsidR="00F41446">
        <w:rPr>
          <w:sz w:val="22"/>
          <w:szCs w:val="22"/>
          <w:lang w:val="fr-FR"/>
        </w:rPr>
        <w:t>des protections spécifiques</w:t>
      </w:r>
      <w:r w:rsidR="00FC66E5">
        <w:rPr>
          <w:sz w:val="22"/>
          <w:szCs w:val="22"/>
          <w:lang w:val="fr-FR"/>
        </w:rPr>
        <w:t xml:space="preserve"> et un tapis de coffre réversible. Le </w:t>
      </w:r>
      <w:proofErr w:type="spellStart"/>
      <w:r w:rsidR="00FC66E5">
        <w:rPr>
          <w:sz w:val="22"/>
          <w:szCs w:val="22"/>
          <w:lang w:val="fr-FR"/>
        </w:rPr>
        <w:t>Trailhawk</w:t>
      </w:r>
      <w:proofErr w:type="spellEnd"/>
      <w:r w:rsidR="00FC66E5">
        <w:rPr>
          <w:sz w:val="22"/>
          <w:szCs w:val="22"/>
          <w:lang w:val="fr-FR"/>
        </w:rPr>
        <w:t>, comme l'Overland, n'est disponible qu'avec le moteur hybride rechargeable de 240 chevaux.</w:t>
      </w:r>
    </w:p>
    <w:p w14:paraId="4DAD0310" w14:textId="7FFC4C77" w:rsidR="77B6C431" w:rsidRPr="00B17433" w:rsidRDefault="77B6C431" w:rsidP="00552CF6">
      <w:pPr>
        <w:spacing w:line="276" w:lineRule="auto"/>
        <w:jc w:val="both"/>
        <w:rPr>
          <w:sz w:val="22"/>
          <w:szCs w:val="22"/>
          <w:lang w:val="fr-FR"/>
        </w:rPr>
      </w:pPr>
    </w:p>
    <w:p w14:paraId="5EEB77BB" w14:textId="77777777" w:rsidR="00552CF6" w:rsidRDefault="00552CF6" w:rsidP="00552CF6">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r>
        <w:rPr>
          <w:rFonts w:asciiTheme="minorHAnsi" w:hAnsiTheme="minorHAnsi" w:cstheme="minorBidi"/>
          <w:noProof w:val="0"/>
          <w:color w:val="auto"/>
          <w:sz w:val="22"/>
          <w:szCs w:val="22"/>
          <w:shd w:val="clear" w:color="auto" w:fill="FFFFFF"/>
          <w:lang w:val="fr-FR"/>
        </w:rPr>
        <w:t xml:space="preserve">Dans le but de simplifier la gamme et les commandes, les clients pourront également choisir parmi les 3 packs optionnels : le pack Sécurité qui comprend la caméra 360 degrés, le système Park Assist, l'éclairage de courtoisie extérieur, </w:t>
      </w:r>
      <w:proofErr w:type="gramStart"/>
      <w:r>
        <w:rPr>
          <w:rFonts w:asciiTheme="minorHAnsi" w:hAnsiTheme="minorHAnsi" w:cstheme="minorBidi"/>
          <w:noProof w:val="0"/>
          <w:color w:val="auto"/>
          <w:sz w:val="22"/>
          <w:szCs w:val="22"/>
          <w:shd w:val="clear" w:color="auto" w:fill="FFFFFF"/>
          <w:lang w:val="fr-FR"/>
        </w:rPr>
        <w:t>les phares antibrouillard</w:t>
      </w:r>
      <w:proofErr w:type="gramEnd"/>
      <w:r>
        <w:rPr>
          <w:rFonts w:asciiTheme="minorHAnsi" w:hAnsiTheme="minorHAnsi" w:cstheme="minorBidi"/>
          <w:noProof w:val="0"/>
          <w:color w:val="auto"/>
          <w:sz w:val="22"/>
          <w:szCs w:val="22"/>
          <w:shd w:val="clear" w:color="auto" w:fill="FFFFFF"/>
          <w:lang w:val="fr-FR"/>
        </w:rPr>
        <w:t xml:space="preserve"> à LED sur Altitude, et les radars AV et AR sur Altitude et Overland. </w:t>
      </w:r>
    </w:p>
    <w:p w14:paraId="1CB902AC" w14:textId="00A84B1E" w:rsidR="00552CF6" w:rsidRDefault="00552CF6" w:rsidP="00552CF6">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r>
        <w:rPr>
          <w:rFonts w:asciiTheme="minorHAnsi" w:hAnsiTheme="minorHAnsi" w:cstheme="minorBidi"/>
          <w:noProof w:val="0"/>
          <w:color w:val="auto"/>
          <w:sz w:val="22"/>
          <w:szCs w:val="22"/>
          <w:shd w:val="clear" w:color="auto" w:fill="FFFFFF"/>
          <w:lang w:val="fr-FR"/>
        </w:rPr>
        <w:t xml:space="preserve">Le pack Hiver offre le dégivrage des essuie-glaces avant, les sièges avant chauffants, le volant chauffant en cuir et les tapis de sol en caoutchouc. </w:t>
      </w:r>
    </w:p>
    <w:p w14:paraId="47A8F0EC" w14:textId="77777777" w:rsidR="00552CF6" w:rsidRDefault="00552CF6" w:rsidP="00552CF6">
      <w:pPr>
        <w:pStyle w:val="Testo"/>
        <w:tabs>
          <w:tab w:val="clear" w:pos="567"/>
        </w:tabs>
        <w:spacing w:after="0" w:line="276" w:lineRule="auto"/>
        <w:ind w:left="0"/>
        <w:contextualSpacing/>
        <w:jc w:val="both"/>
        <w:rPr>
          <w:rFonts w:asciiTheme="minorHAnsi" w:hAnsiTheme="minorHAnsi" w:cstheme="minorBidi"/>
          <w:noProof w:val="0"/>
          <w:color w:val="auto"/>
          <w:sz w:val="22"/>
          <w:szCs w:val="22"/>
          <w:shd w:val="clear" w:color="auto" w:fill="FFFFFF"/>
          <w:lang w:val="fr-FR"/>
        </w:rPr>
      </w:pPr>
      <w:r>
        <w:rPr>
          <w:rFonts w:asciiTheme="minorHAnsi" w:hAnsiTheme="minorHAnsi" w:cstheme="minorBidi"/>
          <w:noProof w:val="0"/>
          <w:color w:val="auto"/>
          <w:sz w:val="22"/>
          <w:szCs w:val="22"/>
          <w:shd w:val="clear" w:color="auto" w:fill="FFFFFF"/>
          <w:lang w:val="fr-FR"/>
        </w:rPr>
        <w:t>Le pack Premium offre la navigation, le hayon mains-libres, l'assistance à la conduite semi autonome sur autoroute et le chargeur sans fil.</w:t>
      </w:r>
    </w:p>
    <w:p w14:paraId="622F754A" w14:textId="521ACF17" w:rsidR="00990C95" w:rsidRPr="00B17433" w:rsidRDefault="00552CF6" w:rsidP="00552CF6">
      <w:pPr>
        <w:pStyle w:val="Testo"/>
        <w:tabs>
          <w:tab w:val="clear" w:pos="567"/>
        </w:tabs>
        <w:spacing w:after="0" w:line="276" w:lineRule="auto"/>
        <w:ind w:left="0"/>
        <w:contextualSpacing/>
        <w:jc w:val="both"/>
        <w:rPr>
          <w:rFonts w:asciiTheme="minorHAnsi" w:hAnsiTheme="minorHAnsi" w:cstheme="minorHAnsi"/>
          <w:noProof w:val="0"/>
          <w:color w:val="auto"/>
          <w:sz w:val="22"/>
          <w:szCs w:val="22"/>
          <w:shd w:val="clear" w:color="auto" w:fill="FFFFFF"/>
          <w:lang w:val="fr-FR"/>
        </w:rPr>
      </w:pPr>
      <w:r>
        <w:rPr>
          <w:rFonts w:asciiTheme="minorHAnsi" w:hAnsiTheme="minorHAnsi" w:cstheme="minorBidi"/>
          <w:noProof w:val="0"/>
          <w:color w:val="auto"/>
          <w:sz w:val="22"/>
          <w:szCs w:val="22"/>
          <w:shd w:val="clear" w:color="auto" w:fill="FFFFFF"/>
          <w:lang w:val="fr-FR"/>
        </w:rPr>
        <w:t xml:space="preserve">Seule option individuelle disponible, le toit ouvrant électrique en verre (à partir d'Overland). </w:t>
      </w:r>
    </w:p>
    <w:p w14:paraId="533F746D" w14:textId="77777777" w:rsidR="00A86136" w:rsidRPr="00B17433" w:rsidRDefault="00A86136" w:rsidP="00552CF6">
      <w:pPr>
        <w:spacing w:line="276" w:lineRule="auto"/>
        <w:jc w:val="both"/>
        <w:rPr>
          <w:rFonts w:cstheme="minorHAnsi"/>
          <w:sz w:val="22"/>
          <w:szCs w:val="22"/>
          <w:lang w:val="fr-FR"/>
        </w:rPr>
      </w:pPr>
    </w:p>
    <w:p w14:paraId="44624F8A" w14:textId="0D316A7C" w:rsidR="00A86136" w:rsidRPr="00B17433" w:rsidRDefault="00A86136" w:rsidP="00552CF6">
      <w:pPr>
        <w:spacing w:line="276" w:lineRule="auto"/>
        <w:jc w:val="both"/>
        <w:rPr>
          <w:sz w:val="22"/>
          <w:szCs w:val="22"/>
          <w:lang w:val="fr-FR"/>
        </w:rPr>
      </w:pPr>
      <w:r w:rsidRPr="00B17433">
        <w:rPr>
          <w:sz w:val="22"/>
          <w:szCs w:val="22"/>
          <w:lang w:val="fr-FR"/>
        </w:rPr>
        <w:t>D'importantes avancées technologiques ont été réalisées, notamment l'intégration</w:t>
      </w:r>
      <w:r w:rsidR="00E443D4">
        <w:rPr>
          <w:sz w:val="22"/>
          <w:szCs w:val="22"/>
          <w:lang w:val="fr-FR"/>
        </w:rPr>
        <w:t xml:space="preserve"> des </w:t>
      </w:r>
      <w:r w:rsidR="00E443D4" w:rsidRPr="00E443D4">
        <w:rPr>
          <w:sz w:val="22"/>
          <w:szCs w:val="22"/>
          <w:lang w:val="fr-FR"/>
        </w:rPr>
        <w:t xml:space="preserve">Services connectés </w:t>
      </w:r>
      <w:proofErr w:type="spellStart"/>
      <w:r w:rsidR="00E443D4" w:rsidRPr="00E443D4">
        <w:rPr>
          <w:sz w:val="22"/>
          <w:szCs w:val="22"/>
          <w:lang w:val="fr-FR"/>
        </w:rPr>
        <w:t>Uconnect</w:t>
      </w:r>
      <w:proofErr w:type="spellEnd"/>
      <w:r w:rsidR="00E443D4" w:rsidRPr="00E443D4">
        <w:rPr>
          <w:sz w:val="22"/>
          <w:szCs w:val="22"/>
          <w:lang w:val="fr-FR"/>
        </w:rPr>
        <w:t>™ Services</w:t>
      </w:r>
      <w:r w:rsidRPr="00B17433">
        <w:rPr>
          <w:sz w:val="22"/>
          <w:szCs w:val="22"/>
          <w:lang w:val="fr-FR"/>
        </w:rPr>
        <w:t xml:space="preserve"> sur les modèles e-</w:t>
      </w:r>
      <w:proofErr w:type="spellStart"/>
      <w:r w:rsidRPr="00B17433">
        <w:rPr>
          <w:sz w:val="22"/>
          <w:szCs w:val="22"/>
          <w:lang w:val="fr-FR"/>
        </w:rPr>
        <w:t>Hybrid</w:t>
      </w:r>
      <w:proofErr w:type="spellEnd"/>
      <w:r w:rsidRPr="00B17433">
        <w:rPr>
          <w:sz w:val="22"/>
          <w:szCs w:val="22"/>
          <w:lang w:val="fr-FR"/>
        </w:rPr>
        <w:t>. Ce</w:t>
      </w:r>
      <w:r w:rsidR="00E766A9">
        <w:rPr>
          <w:sz w:val="22"/>
          <w:szCs w:val="22"/>
          <w:lang w:val="fr-FR"/>
        </w:rPr>
        <w:t xml:space="preserve"> service </w:t>
      </w:r>
      <w:r w:rsidRPr="00B17433">
        <w:rPr>
          <w:sz w:val="22"/>
          <w:szCs w:val="22"/>
          <w:lang w:val="fr-FR"/>
        </w:rPr>
        <w:t>garantit que le véhicule reste connecté et facilite le conducteur dans sa vie quotidienne grâce à un système d'</w:t>
      </w:r>
      <w:proofErr w:type="spellStart"/>
      <w:r w:rsidRPr="00B17433">
        <w:rPr>
          <w:sz w:val="22"/>
          <w:szCs w:val="22"/>
          <w:lang w:val="fr-FR"/>
        </w:rPr>
        <w:t>infodivertissement</w:t>
      </w:r>
      <w:proofErr w:type="spellEnd"/>
      <w:r w:rsidRPr="00B17433">
        <w:rPr>
          <w:sz w:val="22"/>
          <w:szCs w:val="22"/>
          <w:lang w:val="fr-FR"/>
        </w:rPr>
        <w:t xml:space="preserve"> efficace. De plus, le niveau 2 de la conduite autonome a été amélioré et offre désormais la sécurité de Jeep sur tous les types de routes. L'introduction de pneus innovants de classe A+, de 18 et 19 pouces, </w:t>
      </w:r>
      <w:r w:rsidR="00930F82">
        <w:rPr>
          <w:sz w:val="22"/>
          <w:szCs w:val="22"/>
          <w:lang w:val="fr-FR"/>
        </w:rPr>
        <w:t xml:space="preserve">permet de réduire </w:t>
      </w:r>
      <w:r w:rsidRPr="00B17433">
        <w:rPr>
          <w:sz w:val="22"/>
          <w:szCs w:val="22"/>
          <w:lang w:val="fr-FR"/>
        </w:rPr>
        <w:t>les émissions de CO</w:t>
      </w:r>
      <w:r w:rsidRPr="00552CF6">
        <w:rPr>
          <w:sz w:val="22"/>
          <w:szCs w:val="22"/>
          <w:vertAlign w:val="subscript"/>
          <w:lang w:val="fr-FR"/>
        </w:rPr>
        <w:t>2</w:t>
      </w:r>
      <w:r w:rsidRPr="00B17433">
        <w:rPr>
          <w:sz w:val="22"/>
          <w:szCs w:val="22"/>
          <w:lang w:val="fr-FR"/>
        </w:rPr>
        <w:t>.</w:t>
      </w:r>
    </w:p>
    <w:p w14:paraId="6B9EDA84" w14:textId="77777777" w:rsidR="00A86136" w:rsidRPr="00B17433" w:rsidRDefault="00A86136" w:rsidP="00552CF6">
      <w:pPr>
        <w:spacing w:line="276" w:lineRule="auto"/>
        <w:jc w:val="both"/>
        <w:rPr>
          <w:rFonts w:cstheme="minorHAnsi"/>
          <w:b/>
          <w:bCs/>
          <w:i/>
          <w:iCs/>
          <w:sz w:val="22"/>
          <w:szCs w:val="22"/>
          <w:lang w:val="fr-FR"/>
        </w:rPr>
      </w:pPr>
    </w:p>
    <w:p w14:paraId="57C0ADE2" w14:textId="56B7B815" w:rsidR="00A86136" w:rsidRPr="00B17433" w:rsidRDefault="00A86136" w:rsidP="00552CF6">
      <w:pPr>
        <w:spacing w:line="276" w:lineRule="auto"/>
        <w:jc w:val="both"/>
        <w:rPr>
          <w:rFonts w:cstheme="minorHAnsi"/>
          <w:b/>
          <w:bCs/>
          <w:i/>
          <w:iCs/>
          <w:sz w:val="22"/>
          <w:szCs w:val="22"/>
          <w:lang w:val="fr-FR"/>
        </w:rPr>
      </w:pPr>
      <w:r w:rsidRPr="00B17433">
        <w:rPr>
          <w:rFonts w:cstheme="minorHAnsi"/>
          <w:b/>
          <w:bCs/>
          <w:i/>
          <w:iCs/>
          <w:sz w:val="22"/>
          <w:szCs w:val="22"/>
          <w:lang w:val="fr-FR"/>
        </w:rPr>
        <w:t xml:space="preserve">Une offre de services connectés toujours plus riche et plus simple </w:t>
      </w:r>
    </w:p>
    <w:p w14:paraId="762CBFC1" w14:textId="372D6663" w:rsidR="00A86136" w:rsidRPr="00B17433" w:rsidRDefault="00A86136" w:rsidP="00552CF6">
      <w:pPr>
        <w:spacing w:line="276" w:lineRule="auto"/>
        <w:jc w:val="both"/>
        <w:rPr>
          <w:rFonts w:cstheme="minorHAnsi"/>
          <w:sz w:val="22"/>
          <w:szCs w:val="22"/>
          <w:lang w:val="fr-FR"/>
        </w:rPr>
      </w:pPr>
      <w:r w:rsidRPr="00B17433">
        <w:rPr>
          <w:rFonts w:cstheme="minorHAnsi"/>
          <w:sz w:val="22"/>
          <w:szCs w:val="22"/>
          <w:lang w:val="fr-FR"/>
        </w:rPr>
        <w:t xml:space="preserve">Il n'est plus nécessaire de tergiverser entre les différents services connectés existants. L'arrivée des packs </w:t>
      </w:r>
      <w:proofErr w:type="spellStart"/>
      <w:r w:rsidRPr="00B17433">
        <w:rPr>
          <w:rFonts w:cstheme="minorHAnsi"/>
          <w:sz w:val="22"/>
          <w:szCs w:val="22"/>
          <w:lang w:val="fr-FR"/>
        </w:rPr>
        <w:t>Connect</w:t>
      </w:r>
      <w:proofErr w:type="spellEnd"/>
      <w:r w:rsidRPr="00B17433">
        <w:rPr>
          <w:rFonts w:cstheme="minorHAnsi"/>
          <w:sz w:val="22"/>
          <w:szCs w:val="22"/>
          <w:lang w:val="fr-FR"/>
        </w:rPr>
        <w:t xml:space="preserve"> ONE et </w:t>
      </w:r>
      <w:proofErr w:type="spellStart"/>
      <w:r w:rsidRPr="00B17433">
        <w:rPr>
          <w:rFonts w:cstheme="minorHAnsi"/>
          <w:sz w:val="22"/>
          <w:szCs w:val="22"/>
          <w:lang w:val="fr-FR"/>
        </w:rPr>
        <w:t>Connect</w:t>
      </w:r>
      <w:proofErr w:type="spellEnd"/>
      <w:r w:rsidRPr="00B17433">
        <w:rPr>
          <w:rFonts w:cstheme="minorHAnsi"/>
          <w:sz w:val="22"/>
          <w:szCs w:val="22"/>
          <w:lang w:val="fr-FR"/>
        </w:rPr>
        <w:t xml:space="preserve"> PLUS simplifie le choix, tout en proposant une large gamme de services connectés de plus en plus pertinents et axés sur des besoins plus éco-responsables. Il est intéressant de voir à quel point il est maintenant facile d'analyser et d'améliorer ses habitudes de conduite lors d'un trajet. Grâce aux informations fournies dans l'application Jeep, réduire son empreinte environnementale pour réduire la consommation de carburant et améliorer la longévité de son véhicule est un jeu d'enfant. De la même </w:t>
      </w:r>
      <w:r w:rsidRPr="00B17433">
        <w:rPr>
          <w:rFonts w:cstheme="minorHAnsi"/>
          <w:sz w:val="22"/>
          <w:szCs w:val="22"/>
          <w:lang w:val="fr-FR"/>
        </w:rPr>
        <w:lastRenderedPageBreak/>
        <w:t>manière, les services connectés proposés par nos partenaires, tels que le lavage de véhicules ou la recharge de batteries électriques directement dans le parking public, sont également respectueux de l'environnement. En effet, nos partenaires utilisent des produits et des véhicules non polluants dans le cadre de l'exécution de leurs prestations. Jeep offre à ses clients de nombreux avantages lors de l'utilisation des services connectés : sécurité, plaisir de conduire, confort, etc. En offrant aux conducteurs un accès direct à l'horaire de l'atelier de leur point de vente afin qu'ils puissent planifier leur entretien, Jeep simplifie leur quotidien. Et en suivant l'état des étapes d'entretien de leur véhicule, la marque améliore également leur tranquillité d'esprit.</w:t>
      </w:r>
    </w:p>
    <w:p w14:paraId="47B3409D" w14:textId="77777777" w:rsidR="007870B6" w:rsidRDefault="007870B6" w:rsidP="00552CF6">
      <w:pPr>
        <w:spacing w:line="276" w:lineRule="auto"/>
        <w:jc w:val="both"/>
        <w:rPr>
          <w:rFonts w:cstheme="minorHAnsi"/>
          <w:sz w:val="22"/>
          <w:szCs w:val="22"/>
          <w:lang w:val="fr-FR"/>
        </w:rPr>
      </w:pPr>
    </w:p>
    <w:p w14:paraId="0EABE03F" w14:textId="77777777" w:rsidR="00CD3D79" w:rsidRPr="00F6149C" w:rsidRDefault="00CD3D79" w:rsidP="00CD3D79">
      <w:pPr>
        <w:pStyle w:val="Testo"/>
        <w:spacing w:after="0" w:line="276" w:lineRule="auto"/>
        <w:ind w:left="0"/>
        <w:contextualSpacing/>
        <w:jc w:val="both"/>
        <w:rPr>
          <w:rFonts w:asciiTheme="minorHAnsi" w:eastAsiaTheme="minorHAnsi" w:hAnsiTheme="minorHAnsi" w:cstheme="minorBidi"/>
          <w:noProof w:val="0"/>
          <w:color w:val="auto"/>
          <w:kern w:val="2"/>
          <w:sz w:val="18"/>
          <w:szCs w:val="18"/>
          <w:lang w:val="fr-FR"/>
          <w14:ligatures w14:val="standardContextual"/>
        </w:rPr>
      </w:pPr>
      <w:r w:rsidRPr="00F6149C">
        <w:rPr>
          <w:b/>
          <w:bCs/>
          <w:i/>
          <w:iCs/>
          <w:sz w:val="18"/>
          <w:szCs w:val="18"/>
          <w:lang w:val="fr-FR"/>
        </w:rPr>
        <w:t>Marque Jeep</w:t>
      </w:r>
      <w:r w:rsidRPr="00F6149C">
        <w:rPr>
          <w:b/>
          <w:bCs/>
          <w:i/>
          <w:iCs/>
          <w:sz w:val="18"/>
          <w:szCs w:val="18"/>
          <w:vertAlign w:val="subscript"/>
          <w:lang w:val="fr-FR"/>
        </w:rPr>
        <w:t>®</w:t>
      </w:r>
      <w:r w:rsidRPr="00F6149C">
        <w:rPr>
          <w:b/>
          <w:bCs/>
          <w:i/>
          <w:iCs/>
          <w:sz w:val="18"/>
          <w:szCs w:val="18"/>
          <w:lang w:val="fr-FR"/>
        </w:rPr>
        <w:t xml:space="preserve"> </w:t>
      </w:r>
    </w:p>
    <w:p w14:paraId="72C69931" w14:textId="77777777" w:rsidR="00CD3D79" w:rsidRPr="00C74AF1" w:rsidRDefault="00CD3D79" w:rsidP="00CD3D79">
      <w:pPr>
        <w:spacing w:line="276" w:lineRule="auto"/>
        <w:jc w:val="both"/>
        <w:rPr>
          <w:sz w:val="18"/>
          <w:szCs w:val="18"/>
          <w:lang w:val="fr-FR"/>
        </w:rPr>
      </w:pPr>
      <w:r w:rsidRPr="00C74AF1">
        <w:rPr>
          <w:rFonts w:eastAsia="Times New Roman"/>
          <w:color w:val="000000" w:themeColor="text1"/>
          <w:sz w:val="18"/>
          <w:szCs w:val="18"/>
          <w:lang w:val="fr-FR"/>
        </w:rPr>
        <w:t xml:space="preserve">S'appuyant sur plus de 80 ans d'héritage légendaire, Jeep est la marque de SUV qui offre des capacités tout-terrain légendaires, un raffinement intérieur, des caractéristiques de haute technologie et une polyvalence aux </w:t>
      </w:r>
      <w:r>
        <w:rPr>
          <w:rFonts w:eastAsia="Times New Roman"/>
          <w:color w:val="000000" w:themeColor="text1"/>
          <w:sz w:val="18"/>
          <w:szCs w:val="18"/>
          <w:lang w:val="fr-FR"/>
        </w:rPr>
        <w:t>clients</w:t>
      </w:r>
      <w:r w:rsidRPr="00C74AF1">
        <w:rPr>
          <w:rFonts w:eastAsia="Times New Roman"/>
          <w:color w:val="000000" w:themeColor="text1"/>
          <w:sz w:val="18"/>
          <w:szCs w:val="18"/>
          <w:lang w:val="fr-FR"/>
        </w:rPr>
        <w:t xml:space="preserve"> qui recherchent des voyages extraordinaires. La marque Jeep est une invitation ouverte à profiter pleinement de la vie en proposant une large gamme de véhicules qui continue d'offrir aux propriétaires un sentiment de sécurité pour effectuer n'importe quel voyage en toute confiance. Jeep </w:t>
      </w:r>
      <w:proofErr w:type="spellStart"/>
      <w:r w:rsidRPr="00C74AF1">
        <w:rPr>
          <w:rFonts w:eastAsia="Times New Roman"/>
          <w:color w:val="000000" w:themeColor="text1"/>
          <w:sz w:val="18"/>
          <w:szCs w:val="18"/>
          <w:lang w:val="fr-FR"/>
        </w:rPr>
        <w:t>Wave</w:t>
      </w:r>
      <w:proofErr w:type="spellEnd"/>
      <w:r w:rsidRPr="00C74AF1">
        <w:rPr>
          <w:rFonts w:eastAsia="Times New Roman"/>
          <w:color w:val="000000" w:themeColor="text1"/>
          <w:sz w:val="18"/>
          <w:szCs w:val="18"/>
          <w:lang w:val="fr-FR"/>
        </w:rPr>
        <w:t xml:space="preserve">, </w:t>
      </w:r>
      <w:r>
        <w:rPr>
          <w:rFonts w:eastAsia="Times New Roman"/>
          <w:color w:val="000000" w:themeColor="text1"/>
          <w:sz w:val="18"/>
          <w:szCs w:val="18"/>
          <w:lang w:val="fr-FR"/>
        </w:rPr>
        <w:t>le</w:t>
      </w:r>
      <w:r w:rsidRPr="00C74AF1">
        <w:rPr>
          <w:rFonts w:eastAsia="Times New Roman"/>
          <w:color w:val="000000" w:themeColor="text1"/>
          <w:sz w:val="18"/>
          <w:szCs w:val="18"/>
          <w:lang w:val="fr-FR"/>
        </w:rPr>
        <w:t xml:space="preserve"> programme de fidélisation et de service à la clientèle haut de gamme qui est disponible pour toute la gamme Jeep, est rempli d'avantages exclusifs </w:t>
      </w:r>
      <w:r>
        <w:rPr>
          <w:rFonts w:eastAsia="Times New Roman"/>
          <w:color w:val="000000" w:themeColor="text1"/>
          <w:sz w:val="18"/>
          <w:szCs w:val="18"/>
          <w:lang w:val="fr-FR"/>
        </w:rPr>
        <w:t>et offre</w:t>
      </w:r>
      <w:r w:rsidRPr="00C74AF1">
        <w:rPr>
          <w:rFonts w:eastAsia="Times New Roman"/>
          <w:color w:val="000000" w:themeColor="text1"/>
          <w:sz w:val="18"/>
          <w:szCs w:val="18"/>
          <w:lang w:val="fr-FR"/>
        </w:rPr>
        <w:t xml:space="preserve"> une assistance dédiée 24 heures sur 24, 7 jours sur 7. Les capacités tout-terrain de</w:t>
      </w:r>
      <w:r>
        <w:rPr>
          <w:rFonts w:eastAsia="Times New Roman"/>
          <w:color w:val="000000" w:themeColor="text1"/>
          <w:sz w:val="18"/>
          <w:szCs w:val="18"/>
          <w:lang w:val="fr-FR"/>
        </w:rPr>
        <w:t xml:space="preserve">s </w:t>
      </w:r>
      <w:r w:rsidRPr="00C74AF1">
        <w:rPr>
          <w:rFonts w:eastAsia="Times New Roman"/>
          <w:color w:val="000000" w:themeColor="text1"/>
          <w:sz w:val="18"/>
          <w:szCs w:val="18"/>
          <w:lang w:val="fr-FR"/>
        </w:rPr>
        <w:t xml:space="preserve">Jeep sont améliorées par une </w:t>
      </w:r>
      <w:r>
        <w:rPr>
          <w:rFonts w:eastAsia="Times New Roman"/>
          <w:color w:val="000000" w:themeColor="text1"/>
          <w:sz w:val="18"/>
          <w:szCs w:val="18"/>
          <w:lang w:val="fr-FR"/>
        </w:rPr>
        <w:t>offre</w:t>
      </w:r>
      <w:r w:rsidRPr="00C74AF1">
        <w:rPr>
          <w:rFonts w:eastAsia="Times New Roman"/>
          <w:color w:val="000000" w:themeColor="text1"/>
          <w:sz w:val="18"/>
          <w:szCs w:val="18"/>
          <w:lang w:val="fr-FR"/>
        </w:rPr>
        <w:t xml:space="preserve"> mondiale d</w:t>
      </w:r>
      <w:r>
        <w:rPr>
          <w:rFonts w:eastAsia="Times New Roman"/>
          <w:color w:val="000000" w:themeColor="text1"/>
          <w:sz w:val="18"/>
          <w:szCs w:val="18"/>
          <w:lang w:val="fr-FR"/>
        </w:rPr>
        <w:t>e modèles électrifiés</w:t>
      </w:r>
      <w:r w:rsidRPr="00C74AF1">
        <w:rPr>
          <w:rFonts w:eastAsia="Times New Roman"/>
          <w:color w:val="000000" w:themeColor="text1"/>
          <w:sz w:val="18"/>
          <w:szCs w:val="18"/>
          <w:lang w:val="fr-FR"/>
        </w:rPr>
        <w:t xml:space="preserve"> qui transforme le 4xe en nouveau 4x4 </w:t>
      </w:r>
      <w:r>
        <w:rPr>
          <w:rFonts w:eastAsia="Times New Roman"/>
          <w:color w:val="000000" w:themeColor="text1"/>
          <w:sz w:val="18"/>
          <w:szCs w:val="18"/>
          <w:lang w:val="fr-FR"/>
        </w:rPr>
        <w:t>pour à terme,</w:t>
      </w:r>
      <w:r w:rsidRPr="00C74AF1">
        <w:rPr>
          <w:rFonts w:eastAsia="Times New Roman"/>
          <w:color w:val="000000" w:themeColor="text1"/>
          <w:sz w:val="18"/>
          <w:szCs w:val="18"/>
          <w:lang w:val="fr-FR"/>
        </w:rPr>
        <w:t xml:space="preserve"> atteindre la liberté zéro émission. Tou</w:t>
      </w:r>
      <w:r>
        <w:rPr>
          <w:rFonts w:eastAsia="Times New Roman"/>
          <w:color w:val="000000" w:themeColor="text1"/>
          <w:sz w:val="18"/>
          <w:szCs w:val="18"/>
          <w:lang w:val="fr-FR"/>
        </w:rPr>
        <w:t>tes les</w:t>
      </w:r>
      <w:r w:rsidRPr="00C74AF1">
        <w:rPr>
          <w:rFonts w:eastAsia="Times New Roman"/>
          <w:color w:val="000000" w:themeColor="text1"/>
          <w:sz w:val="18"/>
          <w:szCs w:val="18"/>
          <w:lang w:val="fr-FR"/>
        </w:rPr>
        <w:t xml:space="preserve"> Jeep offriront d'ici 2025</w:t>
      </w:r>
      <w:r>
        <w:rPr>
          <w:rFonts w:eastAsia="Times New Roman"/>
          <w:color w:val="000000" w:themeColor="text1"/>
          <w:sz w:val="18"/>
          <w:szCs w:val="18"/>
          <w:lang w:val="fr-FR"/>
        </w:rPr>
        <w:t xml:space="preserve"> </w:t>
      </w:r>
      <w:r w:rsidRPr="00C74AF1">
        <w:rPr>
          <w:rFonts w:eastAsia="Times New Roman"/>
          <w:color w:val="000000" w:themeColor="text1"/>
          <w:sz w:val="18"/>
          <w:szCs w:val="18"/>
          <w:lang w:val="fr-FR"/>
        </w:rPr>
        <w:t>une v</w:t>
      </w:r>
      <w:r>
        <w:rPr>
          <w:rFonts w:eastAsia="Times New Roman"/>
          <w:color w:val="000000" w:themeColor="text1"/>
          <w:sz w:val="18"/>
          <w:szCs w:val="18"/>
          <w:lang w:val="fr-FR"/>
        </w:rPr>
        <w:t>ersion</w:t>
      </w:r>
      <w:r w:rsidRPr="00C74AF1">
        <w:rPr>
          <w:rFonts w:eastAsia="Times New Roman"/>
          <w:color w:val="000000" w:themeColor="text1"/>
          <w:sz w:val="18"/>
          <w:szCs w:val="18"/>
          <w:lang w:val="fr-FR"/>
        </w:rPr>
        <w:t xml:space="preserve"> électrifiée. </w:t>
      </w:r>
    </w:p>
    <w:p w14:paraId="1867315A" w14:textId="77777777" w:rsidR="001B0DD9" w:rsidRPr="00B17433" w:rsidRDefault="001B0DD9" w:rsidP="00552CF6">
      <w:pPr>
        <w:spacing w:line="276" w:lineRule="auto"/>
        <w:jc w:val="both"/>
        <w:rPr>
          <w:rFonts w:cstheme="minorHAnsi"/>
          <w:sz w:val="22"/>
          <w:szCs w:val="22"/>
          <w:lang w:val="fr-FR"/>
        </w:rPr>
      </w:pPr>
    </w:p>
    <w:p w14:paraId="30D1DF08" w14:textId="7B439DCD" w:rsidR="00950701" w:rsidRPr="00B17433" w:rsidRDefault="00950701" w:rsidP="00552CF6">
      <w:pPr>
        <w:spacing w:line="276" w:lineRule="auto"/>
        <w:jc w:val="both"/>
        <w:rPr>
          <w:rFonts w:cstheme="minorHAnsi"/>
          <w:sz w:val="22"/>
          <w:szCs w:val="22"/>
          <w:lang w:val="fr-FR"/>
        </w:rPr>
      </w:pPr>
    </w:p>
    <w:sectPr w:rsidR="00950701" w:rsidRPr="00B17433" w:rsidSect="0065357F">
      <w:pgSz w:w="11906" w:h="16838"/>
      <w:pgMar w:top="1417"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3">
    <w:altName w:val="MS Mincho"/>
    <w:panose1 w:val="020B0604020202020204"/>
    <w:charset w:val="80"/>
    <w:family w:val="auto"/>
    <w:pitch w:val="variable"/>
    <w:sig w:usb0="00000000" w:usb1="08070000" w:usb2="00000010" w:usb3="00000000" w:csb0="00020000" w:csb1="00000000"/>
  </w:font>
  <w:font w:name="DINNextLTPro-Regular">
    <w:altName w:val="Calibri"/>
    <w:panose1 w:val="020B0604020202020204"/>
    <w:charset w:val="00"/>
    <w:family w:val="swiss"/>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1C8"/>
    <w:multiLevelType w:val="hybridMultilevel"/>
    <w:tmpl w:val="04E05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685673"/>
    <w:multiLevelType w:val="hybridMultilevel"/>
    <w:tmpl w:val="5F6E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788876">
    <w:abstractNumId w:val="0"/>
  </w:num>
  <w:num w:numId="2" w16cid:durableId="187381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90"/>
    <w:rsid w:val="00053295"/>
    <w:rsid w:val="000649E6"/>
    <w:rsid w:val="000A34C6"/>
    <w:rsid w:val="000B05E6"/>
    <w:rsid w:val="000C76F5"/>
    <w:rsid w:val="000F1F11"/>
    <w:rsid w:val="000F453C"/>
    <w:rsid w:val="000F583E"/>
    <w:rsid w:val="001065B2"/>
    <w:rsid w:val="00117028"/>
    <w:rsid w:val="0013112F"/>
    <w:rsid w:val="001532DB"/>
    <w:rsid w:val="00160CEC"/>
    <w:rsid w:val="00174ED9"/>
    <w:rsid w:val="0017759B"/>
    <w:rsid w:val="001911EC"/>
    <w:rsid w:val="001B0DD9"/>
    <w:rsid w:val="001C2D18"/>
    <w:rsid w:val="001D2D87"/>
    <w:rsid w:val="001F303D"/>
    <w:rsid w:val="0021486E"/>
    <w:rsid w:val="00220AAE"/>
    <w:rsid w:val="002375A2"/>
    <w:rsid w:val="00260C15"/>
    <w:rsid w:val="00295280"/>
    <w:rsid w:val="00295B3B"/>
    <w:rsid w:val="002C7AC2"/>
    <w:rsid w:val="002D2FE5"/>
    <w:rsid w:val="002F6B71"/>
    <w:rsid w:val="0031106A"/>
    <w:rsid w:val="00313DBF"/>
    <w:rsid w:val="003A268B"/>
    <w:rsid w:val="003A5C23"/>
    <w:rsid w:val="003C0CDB"/>
    <w:rsid w:val="003D72C1"/>
    <w:rsid w:val="00421541"/>
    <w:rsid w:val="00423D31"/>
    <w:rsid w:val="00457A0B"/>
    <w:rsid w:val="0046059C"/>
    <w:rsid w:val="00465EF3"/>
    <w:rsid w:val="00467583"/>
    <w:rsid w:val="00482F1C"/>
    <w:rsid w:val="00495768"/>
    <w:rsid w:val="00497023"/>
    <w:rsid w:val="004B2444"/>
    <w:rsid w:val="004BF1C7"/>
    <w:rsid w:val="004E0EA6"/>
    <w:rsid w:val="004E261F"/>
    <w:rsid w:val="004F6EA1"/>
    <w:rsid w:val="00506969"/>
    <w:rsid w:val="00524F13"/>
    <w:rsid w:val="00535E11"/>
    <w:rsid w:val="00552CF6"/>
    <w:rsid w:val="005D4C78"/>
    <w:rsid w:val="005E094A"/>
    <w:rsid w:val="005E3256"/>
    <w:rsid w:val="005F013B"/>
    <w:rsid w:val="005F493C"/>
    <w:rsid w:val="006038BD"/>
    <w:rsid w:val="00627250"/>
    <w:rsid w:val="0065357F"/>
    <w:rsid w:val="00657944"/>
    <w:rsid w:val="00662E82"/>
    <w:rsid w:val="00680C4B"/>
    <w:rsid w:val="006E782D"/>
    <w:rsid w:val="006F6182"/>
    <w:rsid w:val="00720618"/>
    <w:rsid w:val="00750018"/>
    <w:rsid w:val="00757471"/>
    <w:rsid w:val="0076524F"/>
    <w:rsid w:val="007870B6"/>
    <w:rsid w:val="007B5AB4"/>
    <w:rsid w:val="007D2C8A"/>
    <w:rsid w:val="007F5D33"/>
    <w:rsid w:val="00804F5A"/>
    <w:rsid w:val="00842BDD"/>
    <w:rsid w:val="00876F7E"/>
    <w:rsid w:val="00897DB7"/>
    <w:rsid w:val="008A1A2D"/>
    <w:rsid w:val="008A5CE2"/>
    <w:rsid w:val="008D67D8"/>
    <w:rsid w:val="008E5B8D"/>
    <w:rsid w:val="009112DF"/>
    <w:rsid w:val="00930F82"/>
    <w:rsid w:val="00950701"/>
    <w:rsid w:val="00966491"/>
    <w:rsid w:val="00970ABC"/>
    <w:rsid w:val="009726A1"/>
    <w:rsid w:val="0097473D"/>
    <w:rsid w:val="00990C95"/>
    <w:rsid w:val="009A37B0"/>
    <w:rsid w:val="009C0248"/>
    <w:rsid w:val="009C1406"/>
    <w:rsid w:val="009D3286"/>
    <w:rsid w:val="00A00704"/>
    <w:rsid w:val="00A208B9"/>
    <w:rsid w:val="00A30B98"/>
    <w:rsid w:val="00A31651"/>
    <w:rsid w:val="00A41831"/>
    <w:rsid w:val="00A42D55"/>
    <w:rsid w:val="00A52CDC"/>
    <w:rsid w:val="00A86136"/>
    <w:rsid w:val="00AA1BB2"/>
    <w:rsid w:val="00AA7202"/>
    <w:rsid w:val="00AC5119"/>
    <w:rsid w:val="00AD7735"/>
    <w:rsid w:val="00AF0D3E"/>
    <w:rsid w:val="00AF15A2"/>
    <w:rsid w:val="00B17433"/>
    <w:rsid w:val="00B35490"/>
    <w:rsid w:val="00B4598A"/>
    <w:rsid w:val="00B55472"/>
    <w:rsid w:val="00B63A52"/>
    <w:rsid w:val="00B809AA"/>
    <w:rsid w:val="00B83268"/>
    <w:rsid w:val="00BC2395"/>
    <w:rsid w:val="00BD3DB5"/>
    <w:rsid w:val="00BD4695"/>
    <w:rsid w:val="00BD5EDD"/>
    <w:rsid w:val="00BF799C"/>
    <w:rsid w:val="00C202AF"/>
    <w:rsid w:val="00C300AF"/>
    <w:rsid w:val="00C352CD"/>
    <w:rsid w:val="00C45A55"/>
    <w:rsid w:val="00C60653"/>
    <w:rsid w:val="00C6324A"/>
    <w:rsid w:val="00C8277A"/>
    <w:rsid w:val="00C85900"/>
    <w:rsid w:val="00C9328A"/>
    <w:rsid w:val="00C97022"/>
    <w:rsid w:val="00C979BC"/>
    <w:rsid w:val="00CD3D79"/>
    <w:rsid w:val="00CD62DB"/>
    <w:rsid w:val="00CE3886"/>
    <w:rsid w:val="00D266F8"/>
    <w:rsid w:val="00D53C37"/>
    <w:rsid w:val="00D736CD"/>
    <w:rsid w:val="00D8288D"/>
    <w:rsid w:val="00D95DA6"/>
    <w:rsid w:val="00DA0507"/>
    <w:rsid w:val="00DA2026"/>
    <w:rsid w:val="00DD18B7"/>
    <w:rsid w:val="00DD31D9"/>
    <w:rsid w:val="00DE6A41"/>
    <w:rsid w:val="00DF7F94"/>
    <w:rsid w:val="00E046BA"/>
    <w:rsid w:val="00E173B2"/>
    <w:rsid w:val="00E26DDF"/>
    <w:rsid w:val="00E35F09"/>
    <w:rsid w:val="00E443D4"/>
    <w:rsid w:val="00E46B64"/>
    <w:rsid w:val="00E61514"/>
    <w:rsid w:val="00E66C1D"/>
    <w:rsid w:val="00E766A9"/>
    <w:rsid w:val="00EA2936"/>
    <w:rsid w:val="00EA44B7"/>
    <w:rsid w:val="00EC75F4"/>
    <w:rsid w:val="00ED0E2E"/>
    <w:rsid w:val="00ED225D"/>
    <w:rsid w:val="00F019C4"/>
    <w:rsid w:val="00F115A3"/>
    <w:rsid w:val="00F31863"/>
    <w:rsid w:val="00F3639C"/>
    <w:rsid w:val="00F4140A"/>
    <w:rsid w:val="00F41446"/>
    <w:rsid w:val="00F415EB"/>
    <w:rsid w:val="00F96FD3"/>
    <w:rsid w:val="00FC66E5"/>
    <w:rsid w:val="02054805"/>
    <w:rsid w:val="03B8A714"/>
    <w:rsid w:val="04957FB3"/>
    <w:rsid w:val="0692375E"/>
    <w:rsid w:val="0740B305"/>
    <w:rsid w:val="07936B05"/>
    <w:rsid w:val="07BDC123"/>
    <w:rsid w:val="0830F696"/>
    <w:rsid w:val="08CEDC17"/>
    <w:rsid w:val="0968B35E"/>
    <w:rsid w:val="0A01440A"/>
    <w:rsid w:val="0B175877"/>
    <w:rsid w:val="0C819D18"/>
    <w:rsid w:val="0F4B38DD"/>
    <w:rsid w:val="0FD6EAA1"/>
    <w:rsid w:val="108161FF"/>
    <w:rsid w:val="109E7F2F"/>
    <w:rsid w:val="10D998AD"/>
    <w:rsid w:val="11146517"/>
    <w:rsid w:val="112051F5"/>
    <w:rsid w:val="11AC18E6"/>
    <w:rsid w:val="124FA7A3"/>
    <w:rsid w:val="137CC2FC"/>
    <w:rsid w:val="1462FE0C"/>
    <w:rsid w:val="15546D3C"/>
    <w:rsid w:val="155943DF"/>
    <w:rsid w:val="1610214A"/>
    <w:rsid w:val="1687045A"/>
    <w:rsid w:val="16BCF166"/>
    <w:rsid w:val="170DC0B3"/>
    <w:rsid w:val="1A76F24A"/>
    <w:rsid w:val="1C928F39"/>
    <w:rsid w:val="1D7B970D"/>
    <w:rsid w:val="1FDAAA73"/>
    <w:rsid w:val="209C130F"/>
    <w:rsid w:val="20BE7F19"/>
    <w:rsid w:val="216143EE"/>
    <w:rsid w:val="21C15B78"/>
    <w:rsid w:val="21EFE449"/>
    <w:rsid w:val="2237E370"/>
    <w:rsid w:val="23719876"/>
    <w:rsid w:val="238621AF"/>
    <w:rsid w:val="2451D004"/>
    <w:rsid w:val="28D97771"/>
    <w:rsid w:val="29A1145C"/>
    <w:rsid w:val="2BCF0FB9"/>
    <w:rsid w:val="2C2F30E5"/>
    <w:rsid w:val="2C483708"/>
    <w:rsid w:val="2CB7A4DC"/>
    <w:rsid w:val="2CFC5E02"/>
    <w:rsid w:val="2D70212E"/>
    <w:rsid w:val="2E6DC097"/>
    <w:rsid w:val="2F31D0D3"/>
    <w:rsid w:val="2F869A0B"/>
    <w:rsid w:val="305C9087"/>
    <w:rsid w:val="30D14D93"/>
    <w:rsid w:val="354E02C0"/>
    <w:rsid w:val="37A78216"/>
    <w:rsid w:val="37BA2AA1"/>
    <w:rsid w:val="37FF01C1"/>
    <w:rsid w:val="38F1D677"/>
    <w:rsid w:val="3B68466D"/>
    <w:rsid w:val="3C22B223"/>
    <w:rsid w:val="3D071DBE"/>
    <w:rsid w:val="3D77EA0C"/>
    <w:rsid w:val="3DF4CC7F"/>
    <w:rsid w:val="3E3F3E18"/>
    <w:rsid w:val="3E95C5D6"/>
    <w:rsid w:val="3EBBBFA6"/>
    <w:rsid w:val="3FEDFC7B"/>
    <w:rsid w:val="41B9D2A1"/>
    <w:rsid w:val="41BE5F94"/>
    <w:rsid w:val="41C372A9"/>
    <w:rsid w:val="41F0D4D2"/>
    <w:rsid w:val="42725E55"/>
    <w:rsid w:val="4280976F"/>
    <w:rsid w:val="439F79AE"/>
    <w:rsid w:val="43FBE1AA"/>
    <w:rsid w:val="450C2B9E"/>
    <w:rsid w:val="45F4BEA1"/>
    <w:rsid w:val="4652EE5D"/>
    <w:rsid w:val="46C445F5"/>
    <w:rsid w:val="474665C0"/>
    <w:rsid w:val="483C5336"/>
    <w:rsid w:val="48FA01F3"/>
    <w:rsid w:val="4AAFB33C"/>
    <w:rsid w:val="4E0C329C"/>
    <w:rsid w:val="4EFEB33C"/>
    <w:rsid w:val="4F0781FA"/>
    <w:rsid w:val="50CD23C8"/>
    <w:rsid w:val="516176C4"/>
    <w:rsid w:val="518DE065"/>
    <w:rsid w:val="5237B925"/>
    <w:rsid w:val="5266C902"/>
    <w:rsid w:val="52B5DD95"/>
    <w:rsid w:val="52FABB8F"/>
    <w:rsid w:val="533212C4"/>
    <w:rsid w:val="5406BEF2"/>
    <w:rsid w:val="55C26C7B"/>
    <w:rsid w:val="55CFFF7E"/>
    <w:rsid w:val="584BB268"/>
    <w:rsid w:val="588C6D25"/>
    <w:rsid w:val="58DC508F"/>
    <w:rsid w:val="59E782C9"/>
    <w:rsid w:val="5AEF30AD"/>
    <w:rsid w:val="5B443AD9"/>
    <w:rsid w:val="5C558442"/>
    <w:rsid w:val="5D531894"/>
    <w:rsid w:val="5D9AE97F"/>
    <w:rsid w:val="5F9C5C58"/>
    <w:rsid w:val="60B60361"/>
    <w:rsid w:val="61AAD13D"/>
    <w:rsid w:val="62AA6EDB"/>
    <w:rsid w:val="6370AFBF"/>
    <w:rsid w:val="65EB17C1"/>
    <w:rsid w:val="66AF735C"/>
    <w:rsid w:val="67876ED4"/>
    <w:rsid w:val="6834DF52"/>
    <w:rsid w:val="69F3B37D"/>
    <w:rsid w:val="6A1064BC"/>
    <w:rsid w:val="6BA3FE93"/>
    <w:rsid w:val="6E277E51"/>
    <w:rsid w:val="6E5E3366"/>
    <w:rsid w:val="6F771F94"/>
    <w:rsid w:val="6FA57E05"/>
    <w:rsid w:val="6FFE804D"/>
    <w:rsid w:val="724DA8FD"/>
    <w:rsid w:val="725A7C93"/>
    <w:rsid w:val="72A14425"/>
    <w:rsid w:val="72CF3594"/>
    <w:rsid w:val="74E3D9FA"/>
    <w:rsid w:val="754C6E74"/>
    <w:rsid w:val="75815160"/>
    <w:rsid w:val="77022981"/>
    <w:rsid w:val="77B6C431"/>
    <w:rsid w:val="780875BE"/>
    <w:rsid w:val="793E7F4A"/>
    <w:rsid w:val="79C42347"/>
    <w:rsid w:val="7A0A6EBF"/>
    <w:rsid w:val="7ABEE63C"/>
    <w:rsid w:val="7E484E40"/>
    <w:rsid w:val="7EB0216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6E08"/>
  <w15:chartTrackingRefBased/>
  <w15:docId w15:val="{7DB80017-B41F-4648-9014-7EEFF82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5490"/>
    <w:pPr>
      <w:ind w:left="720"/>
      <w:contextualSpacing/>
    </w:pPr>
  </w:style>
  <w:style w:type="paragraph" w:customStyle="1" w:styleId="Testo">
    <w:name w:val="Testo"/>
    <w:basedOn w:val="Normal"/>
    <w:link w:val="TestoCarattere"/>
    <w:qFormat/>
    <w:rsid w:val="00842BDD"/>
    <w:pPr>
      <w:widowControl w:val="0"/>
      <w:tabs>
        <w:tab w:val="left" w:pos="-1701"/>
        <w:tab w:val="left" w:pos="-1560"/>
        <w:tab w:val="left" w:pos="0"/>
        <w:tab w:val="left" w:pos="567"/>
        <w:tab w:val="left" w:pos="1134"/>
      </w:tabs>
      <w:spacing w:after="120"/>
      <w:ind w:left="567"/>
    </w:pPr>
    <w:rPr>
      <w:rFonts w:ascii="Calibri" w:eastAsia="?????? Pro W3" w:hAnsi="Calibri" w:cs="DINNextLTPro-Regular"/>
      <w:noProof/>
      <w:color w:val="000000"/>
      <w:kern w:val="0"/>
      <w:sz w:val="28"/>
      <w:szCs w:val="20"/>
      <w:lang w:val="en-US"/>
      <w14:ligatures w14:val="none"/>
    </w:rPr>
  </w:style>
  <w:style w:type="character" w:customStyle="1" w:styleId="TestoCarattere">
    <w:name w:val="Testo Carattere"/>
    <w:link w:val="Testo"/>
    <w:locked/>
    <w:rsid w:val="00842BDD"/>
    <w:rPr>
      <w:rFonts w:ascii="Calibri" w:eastAsia="?????? Pro W3" w:hAnsi="Calibri" w:cs="DINNextLTPro-Regular"/>
      <w:noProof/>
      <w:color w:val="000000"/>
      <w:kern w:val="0"/>
      <w:sz w:val="28"/>
      <w:szCs w:val="20"/>
      <w:lang w:val="en-US"/>
      <w14:ligatures w14:val="none"/>
    </w:rPr>
  </w:style>
  <w:style w:type="table" w:styleId="Grilledutableau">
    <w:name w:val="Table Grid"/>
    <w:basedOn w:val="TableauNormal"/>
    <w:rsid w:val="00C979BC"/>
    <w:rPr>
      <w:rFonts w:ascii="Times New Roman" w:eastAsia="Times New Roman" w:hAnsi="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A5CE2"/>
  </w:style>
  <w:style w:type="character" w:customStyle="1" w:styleId="contentpasted0">
    <w:name w:val="contentpasted0"/>
    <w:basedOn w:val="Policepardfaut"/>
    <w:rsid w:val="008A5CE2"/>
  </w:style>
  <w:style w:type="character" w:styleId="Marquedecommentaire">
    <w:name w:val="annotation reference"/>
    <w:basedOn w:val="Policepardfaut"/>
    <w:uiPriority w:val="99"/>
    <w:semiHidden/>
    <w:unhideWhenUsed/>
    <w:rsid w:val="00A30B98"/>
    <w:rPr>
      <w:sz w:val="16"/>
      <w:szCs w:val="16"/>
    </w:rPr>
  </w:style>
  <w:style w:type="paragraph" w:styleId="Commentaire">
    <w:name w:val="annotation text"/>
    <w:basedOn w:val="Normal"/>
    <w:link w:val="CommentaireCar"/>
    <w:uiPriority w:val="99"/>
    <w:unhideWhenUsed/>
    <w:rsid w:val="00A30B98"/>
    <w:rPr>
      <w:sz w:val="20"/>
      <w:szCs w:val="20"/>
    </w:rPr>
  </w:style>
  <w:style w:type="character" w:customStyle="1" w:styleId="CommentaireCar">
    <w:name w:val="Commentaire Car"/>
    <w:basedOn w:val="Policepardfaut"/>
    <w:link w:val="Commentaire"/>
    <w:uiPriority w:val="99"/>
    <w:rsid w:val="00A30B98"/>
    <w:rPr>
      <w:sz w:val="20"/>
      <w:szCs w:val="20"/>
    </w:rPr>
  </w:style>
  <w:style w:type="paragraph" w:styleId="Objetducommentaire">
    <w:name w:val="annotation subject"/>
    <w:basedOn w:val="Commentaire"/>
    <w:next w:val="Commentaire"/>
    <w:link w:val="ObjetducommentaireCar"/>
    <w:uiPriority w:val="99"/>
    <w:semiHidden/>
    <w:unhideWhenUsed/>
    <w:rsid w:val="00A30B98"/>
    <w:rPr>
      <w:b/>
      <w:bCs/>
    </w:rPr>
  </w:style>
  <w:style w:type="character" w:customStyle="1" w:styleId="ObjetducommentaireCar">
    <w:name w:val="Objet du commentaire Car"/>
    <w:basedOn w:val="CommentaireCar"/>
    <w:link w:val="Objetducommentaire"/>
    <w:uiPriority w:val="99"/>
    <w:semiHidden/>
    <w:rsid w:val="00A30B98"/>
    <w:rPr>
      <w:b/>
      <w:bCs/>
      <w:sz w:val="20"/>
      <w:szCs w:val="20"/>
    </w:rPr>
  </w:style>
  <w:style w:type="paragraph" w:styleId="NormalWeb">
    <w:name w:val="Normal (Web)"/>
    <w:basedOn w:val="Normal"/>
    <w:uiPriority w:val="99"/>
    <w:unhideWhenUsed/>
    <w:rsid w:val="00C352C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Textedelespacerserv">
    <w:name w:val="Placeholder Text"/>
    <w:basedOn w:val="Policepardfaut"/>
    <w:uiPriority w:val="99"/>
    <w:semiHidden/>
    <w:rsid w:val="00B174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73694">
      <w:bodyDiv w:val="1"/>
      <w:marLeft w:val="0"/>
      <w:marRight w:val="0"/>
      <w:marTop w:val="0"/>
      <w:marBottom w:val="0"/>
      <w:divBdr>
        <w:top w:val="none" w:sz="0" w:space="0" w:color="auto"/>
        <w:left w:val="none" w:sz="0" w:space="0" w:color="auto"/>
        <w:bottom w:val="none" w:sz="0" w:space="0" w:color="auto"/>
        <w:right w:val="none" w:sz="0" w:space="0" w:color="auto"/>
      </w:divBdr>
    </w:div>
    <w:div w:id="1520661079">
      <w:bodyDiv w:val="1"/>
      <w:marLeft w:val="0"/>
      <w:marRight w:val="0"/>
      <w:marTop w:val="0"/>
      <w:marBottom w:val="0"/>
      <w:divBdr>
        <w:top w:val="none" w:sz="0" w:space="0" w:color="auto"/>
        <w:left w:val="none" w:sz="0" w:space="0" w:color="auto"/>
        <w:bottom w:val="none" w:sz="0" w:space="0" w:color="auto"/>
        <w:right w:val="none" w:sz="0" w:space="0" w:color="auto"/>
      </w:divBdr>
      <w:divsChild>
        <w:div w:id="412049874">
          <w:marLeft w:val="0"/>
          <w:marRight w:val="0"/>
          <w:marTop w:val="0"/>
          <w:marBottom w:val="0"/>
          <w:divBdr>
            <w:top w:val="none" w:sz="0" w:space="0" w:color="auto"/>
            <w:left w:val="none" w:sz="0" w:space="0" w:color="auto"/>
            <w:bottom w:val="none" w:sz="0" w:space="0" w:color="auto"/>
            <w:right w:val="none" w:sz="0" w:space="0" w:color="auto"/>
          </w:divBdr>
          <w:divsChild>
            <w:div w:id="719129573">
              <w:marLeft w:val="0"/>
              <w:marRight w:val="0"/>
              <w:marTop w:val="0"/>
              <w:marBottom w:val="720"/>
              <w:divBdr>
                <w:top w:val="none" w:sz="0" w:space="0" w:color="auto"/>
                <w:left w:val="none" w:sz="0" w:space="0" w:color="auto"/>
                <w:bottom w:val="single" w:sz="6" w:space="31" w:color="707575"/>
                <w:right w:val="none" w:sz="0" w:space="0" w:color="auto"/>
              </w:divBdr>
              <w:divsChild>
                <w:div w:id="1981617258">
                  <w:marLeft w:val="0"/>
                  <w:marRight w:val="0"/>
                  <w:marTop w:val="0"/>
                  <w:marBottom w:val="0"/>
                  <w:divBdr>
                    <w:top w:val="none" w:sz="0" w:space="0" w:color="auto"/>
                    <w:left w:val="none" w:sz="0" w:space="0" w:color="auto"/>
                    <w:bottom w:val="none" w:sz="0" w:space="0" w:color="auto"/>
                    <w:right w:val="none" w:sz="0" w:space="0" w:color="auto"/>
                  </w:divBdr>
                </w:div>
              </w:divsChild>
            </w:div>
            <w:div w:id="823929744">
              <w:marLeft w:val="0"/>
              <w:marRight w:val="0"/>
              <w:marTop w:val="0"/>
              <w:marBottom w:val="720"/>
              <w:divBdr>
                <w:top w:val="none" w:sz="0" w:space="0" w:color="auto"/>
                <w:left w:val="none" w:sz="0" w:space="0" w:color="auto"/>
                <w:bottom w:val="single" w:sz="6" w:space="31" w:color="707575"/>
                <w:right w:val="none" w:sz="0" w:space="0" w:color="auto"/>
              </w:divBdr>
              <w:divsChild>
                <w:div w:id="1123764762">
                  <w:marLeft w:val="0"/>
                  <w:marRight w:val="0"/>
                  <w:marTop w:val="0"/>
                  <w:marBottom w:val="240"/>
                  <w:divBdr>
                    <w:top w:val="none" w:sz="0" w:space="0" w:color="auto"/>
                    <w:left w:val="none" w:sz="0" w:space="0" w:color="auto"/>
                    <w:bottom w:val="none" w:sz="0" w:space="0" w:color="auto"/>
                    <w:right w:val="none" w:sz="0" w:space="0" w:color="auto"/>
                  </w:divBdr>
                </w:div>
                <w:div w:id="1566800072">
                  <w:marLeft w:val="0"/>
                  <w:marRight w:val="0"/>
                  <w:marTop w:val="0"/>
                  <w:marBottom w:val="240"/>
                  <w:divBdr>
                    <w:top w:val="none" w:sz="0" w:space="0" w:color="auto"/>
                    <w:left w:val="none" w:sz="0" w:space="0" w:color="auto"/>
                    <w:bottom w:val="none" w:sz="0" w:space="0" w:color="auto"/>
                    <w:right w:val="none" w:sz="0" w:space="0" w:color="auto"/>
                  </w:divBdr>
                </w:div>
              </w:divsChild>
            </w:div>
            <w:div w:id="1735271711">
              <w:marLeft w:val="0"/>
              <w:marRight w:val="0"/>
              <w:marTop w:val="0"/>
              <w:marBottom w:val="720"/>
              <w:divBdr>
                <w:top w:val="none" w:sz="0" w:space="0" w:color="auto"/>
                <w:left w:val="none" w:sz="0" w:space="0" w:color="auto"/>
                <w:bottom w:val="none" w:sz="0" w:space="0" w:color="auto"/>
                <w:right w:val="none" w:sz="0" w:space="0" w:color="auto"/>
              </w:divBdr>
            </w:div>
          </w:divsChild>
        </w:div>
        <w:div w:id="750272892">
          <w:marLeft w:val="0"/>
          <w:marRight w:val="420"/>
          <w:marTop w:val="0"/>
          <w:marBottom w:val="0"/>
          <w:divBdr>
            <w:top w:val="none" w:sz="0" w:space="0" w:color="auto"/>
            <w:left w:val="none" w:sz="0" w:space="0" w:color="auto"/>
            <w:bottom w:val="none" w:sz="0" w:space="0" w:color="auto"/>
            <w:right w:val="none" w:sz="0" w:space="0" w:color="auto"/>
          </w:divBdr>
          <w:divsChild>
            <w:div w:id="1265697266">
              <w:marLeft w:val="0"/>
              <w:marRight w:val="0"/>
              <w:marTop w:val="0"/>
              <w:marBottom w:val="0"/>
              <w:divBdr>
                <w:top w:val="none" w:sz="0" w:space="0" w:color="auto"/>
                <w:left w:val="none" w:sz="0" w:space="0" w:color="auto"/>
                <w:bottom w:val="none" w:sz="0" w:space="0" w:color="auto"/>
                <w:right w:val="none" w:sz="0" w:space="0" w:color="auto"/>
              </w:divBdr>
              <w:divsChild>
                <w:div w:id="618727790">
                  <w:marLeft w:val="0"/>
                  <w:marRight w:val="0"/>
                  <w:marTop w:val="0"/>
                  <w:marBottom w:val="0"/>
                  <w:divBdr>
                    <w:top w:val="single" w:sz="6" w:space="3" w:color="CCCCC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60540c-a9b4-4472-aa99-110dbc70b5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AB943AC203684599DF6BB292D4C1A7" ma:contentTypeVersion="17" ma:contentTypeDescription="Crée un document." ma:contentTypeScope="" ma:versionID="758c6998941d9c16d31f98d64f38b88c">
  <xsd:schema xmlns:xsd="http://www.w3.org/2001/XMLSchema" xmlns:xs="http://www.w3.org/2001/XMLSchema" xmlns:p="http://schemas.microsoft.com/office/2006/metadata/properties" xmlns:ns3="185588e2-483f-4b85-a446-ee042caf0e4d" xmlns:ns4="e360540c-a9b4-4472-aa99-110dbc70b55d" targetNamespace="http://schemas.microsoft.com/office/2006/metadata/properties" ma:root="true" ma:fieldsID="55715e14b4b69fdb3cf69c05fdcdb011" ns3:_="" ns4:_="">
    <xsd:import namespace="185588e2-483f-4b85-a446-ee042caf0e4d"/>
    <xsd:import namespace="e360540c-a9b4-4472-aa99-110dbc70b5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88e2-483f-4b85-a446-ee042caf0e4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0540c-a9b4-4472-aa99-110dbc70b5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59E3-C11F-4A6B-9F4B-29729EA41DE8}">
  <ds:schemaRefs>
    <ds:schemaRef ds:uri="http://schemas.microsoft.com/office/2006/metadata/properties"/>
    <ds:schemaRef ds:uri="http://schemas.microsoft.com/office/infopath/2007/PartnerControls"/>
    <ds:schemaRef ds:uri="e360540c-a9b4-4472-aa99-110dbc70b55d"/>
  </ds:schemaRefs>
</ds:datastoreItem>
</file>

<file path=customXml/itemProps2.xml><?xml version="1.0" encoding="utf-8"?>
<ds:datastoreItem xmlns:ds="http://schemas.openxmlformats.org/officeDocument/2006/customXml" ds:itemID="{CA1374FE-3969-4C18-9634-341F31FF701B}">
  <ds:schemaRefs>
    <ds:schemaRef ds:uri="http://schemas.microsoft.com/sharepoint/v3/contenttype/forms"/>
  </ds:schemaRefs>
</ds:datastoreItem>
</file>

<file path=customXml/itemProps3.xml><?xml version="1.0" encoding="utf-8"?>
<ds:datastoreItem xmlns:ds="http://schemas.openxmlformats.org/officeDocument/2006/customXml" ds:itemID="{23F227FE-8E8D-4B2B-9A91-5EE7945D0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88e2-483f-4b85-a446-ee042caf0e4d"/>
    <ds:schemaRef ds:uri="e360540c-a9b4-4472-aa99-110dbc70b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7B871-D171-43E5-A981-7E32B414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1395</Words>
  <Characters>7674</Characters>
  <Application>Microsoft Office Word</Application>
  <DocSecurity>0</DocSecurity>
  <Lines>63</Lines>
  <Paragraphs>18</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Manfrellotti</dc:creator>
  <cp:keywords/>
  <dc:description/>
  <cp:lastModifiedBy>PHILIPPE MAURY</cp:lastModifiedBy>
  <cp:revision>13</cp:revision>
  <dcterms:created xsi:type="dcterms:W3CDTF">2023-12-13T10:33:00Z</dcterms:created>
  <dcterms:modified xsi:type="dcterms:W3CDTF">2023-12-19T21:41:00Z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2023-11-06T17:27:29Z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f6a4309f-7030-469c-b6a4-33cfd943100b</vt:lpwstr>
  </property>
  <property fmtid="{D5CDD505-2E9C-101B-9397-08002B2CF9AE}" pid="8" name="MSIP_Label_2fd53d93-3f4c-4b90-b511-bd6bdbb4fba9_ContentBits">
    <vt:lpwstr>0</vt:lpwstr>
  </property>
  <property fmtid="{D5CDD505-2E9C-101B-9397-08002B2CF9AE}" pid="9" name="ContentTypeId">
    <vt:lpwstr>0x010100D1AB943AC203684599DF6BB292D4C1A7</vt:lpwstr>
  </property>
</Properties>
</file>