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EE22C" w14:textId="77777777" w:rsidR="00515364" w:rsidRPr="00515364" w:rsidRDefault="00662870" w:rsidP="00594391">
      <w:pPr>
        <w:spacing w:line="276" w:lineRule="auto"/>
        <w:jc w:val="center"/>
        <w:rPr>
          <w:b/>
          <w:bCs/>
          <w:sz w:val="28"/>
          <w:szCs w:val="28"/>
          <w:lang w:val="fr-FR"/>
        </w:rPr>
      </w:pPr>
      <w:r w:rsidRPr="00515364">
        <w:rPr>
          <w:b/>
          <w:bCs/>
          <w:sz w:val="28"/>
          <w:szCs w:val="28"/>
          <w:lang w:val="fr-FR"/>
        </w:rPr>
        <w:t>La Jeep</w:t>
      </w:r>
      <w:r w:rsidRPr="00594391">
        <w:rPr>
          <w:b/>
          <w:bCs/>
          <w:sz w:val="28"/>
          <w:szCs w:val="28"/>
          <w:vertAlign w:val="subscript"/>
          <w:lang w:val="fr-FR"/>
        </w:rPr>
        <w:t>®</w:t>
      </w:r>
      <w:r w:rsidRPr="00515364">
        <w:rPr>
          <w:b/>
          <w:bCs/>
          <w:sz w:val="28"/>
          <w:szCs w:val="28"/>
          <w:lang w:val="fr-FR"/>
        </w:rPr>
        <w:t xml:space="preserve"> </w:t>
      </w:r>
      <w:proofErr w:type="spellStart"/>
      <w:r w:rsidRPr="00515364">
        <w:rPr>
          <w:b/>
          <w:bCs/>
          <w:sz w:val="28"/>
          <w:szCs w:val="28"/>
          <w:lang w:val="fr-FR"/>
        </w:rPr>
        <w:t>Avenger</w:t>
      </w:r>
      <w:proofErr w:type="spellEnd"/>
      <w:r w:rsidRPr="00515364">
        <w:rPr>
          <w:b/>
          <w:bCs/>
          <w:sz w:val="28"/>
          <w:szCs w:val="28"/>
          <w:lang w:val="fr-FR"/>
        </w:rPr>
        <w:t xml:space="preserve"> élargit sa gamme : </w:t>
      </w:r>
    </w:p>
    <w:p w14:paraId="2451CB51" w14:textId="2786DDD3" w:rsidR="00724835" w:rsidRPr="00515364" w:rsidRDefault="00515364" w:rsidP="00594391">
      <w:pPr>
        <w:spacing w:line="276" w:lineRule="auto"/>
        <w:jc w:val="center"/>
        <w:rPr>
          <w:b/>
          <w:bCs/>
          <w:color w:val="000000" w:themeColor="text1"/>
          <w:sz w:val="28"/>
          <w:szCs w:val="28"/>
          <w:lang w:val="fr-FR"/>
        </w:rPr>
      </w:pPr>
      <w:proofErr w:type="gramStart"/>
      <w:r w:rsidRPr="00515364">
        <w:rPr>
          <w:b/>
          <w:bCs/>
          <w:sz w:val="28"/>
          <w:szCs w:val="28"/>
          <w:lang w:val="fr-FR"/>
        </w:rPr>
        <w:t>la</w:t>
      </w:r>
      <w:proofErr w:type="gramEnd"/>
      <w:r w:rsidRPr="00515364">
        <w:rPr>
          <w:b/>
          <w:bCs/>
          <w:sz w:val="28"/>
          <w:szCs w:val="28"/>
          <w:lang w:val="fr-FR"/>
        </w:rPr>
        <w:t xml:space="preserve"> version </w:t>
      </w:r>
      <w:r w:rsidR="00662870" w:rsidRPr="00515364">
        <w:rPr>
          <w:b/>
          <w:bCs/>
          <w:sz w:val="28"/>
          <w:szCs w:val="28"/>
          <w:lang w:val="fr-FR"/>
        </w:rPr>
        <w:t>e-</w:t>
      </w:r>
      <w:proofErr w:type="spellStart"/>
      <w:r w:rsidR="00662870" w:rsidRPr="00515364">
        <w:rPr>
          <w:b/>
          <w:bCs/>
          <w:sz w:val="28"/>
          <w:szCs w:val="28"/>
          <w:lang w:val="fr-FR"/>
        </w:rPr>
        <w:t>Hybrid</w:t>
      </w:r>
      <w:proofErr w:type="spellEnd"/>
      <w:r w:rsidR="00662870" w:rsidRPr="00515364">
        <w:rPr>
          <w:b/>
          <w:bCs/>
          <w:sz w:val="28"/>
          <w:szCs w:val="28"/>
          <w:lang w:val="fr-FR"/>
        </w:rPr>
        <w:t xml:space="preserve"> disponible en Europe</w:t>
      </w:r>
    </w:p>
    <w:p w14:paraId="084C728A" w14:textId="77777777" w:rsidR="00092437" w:rsidRPr="00515364" w:rsidRDefault="00092437" w:rsidP="00594391">
      <w:pPr>
        <w:spacing w:line="276" w:lineRule="auto"/>
        <w:jc w:val="center"/>
        <w:rPr>
          <w:b/>
          <w:bCs/>
          <w:color w:val="000000" w:themeColor="text1"/>
          <w:sz w:val="22"/>
          <w:szCs w:val="22"/>
          <w:lang w:val="fr-FR"/>
        </w:rPr>
      </w:pPr>
    </w:p>
    <w:p w14:paraId="3243BF29" w14:textId="3E930D56" w:rsidR="005F1188" w:rsidRPr="00594391" w:rsidRDefault="00932499" w:rsidP="00594391">
      <w:pPr>
        <w:pStyle w:val="Paragraphedeliste"/>
        <w:numPr>
          <w:ilvl w:val="0"/>
          <w:numId w:val="4"/>
        </w:numPr>
        <w:spacing w:line="276" w:lineRule="auto"/>
        <w:jc w:val="both"/>
        <w:rPr>
          <w:b/>
          <w:bCs/>
          <w:color w:val="000000" w:themeColor="text1"/>
          <w:sz w:val="22"/>
          <w:szCs w:val="22"/>
          <w:lang w:val="fr-FR"/>
        </w:rPr>
      </w:pPr>
      <w:r w:rsidRPr="00515364">
        <w:rPr>
          <w:b/>
          <w:bCs/>
          <w:sz w:val="22"/>
          <w:szCs w:val="22"/>
          <w:lang w:val="fr-FR"/>
        </w:rPr>
        <w:t xml:space="preserve">Jeep lance le nouvel </w:t>
      </w:r>
      <w:proofErr w:type="spellStart"/>
      <w:r w:rsidRPr="00515364">
        <w:rPr>
          <w:b/>
          <w:bCs/>
          <w:sz w:val="22"/>
          <w:szCs w:val="22"/>
          <w:lang w:val="fr-FR"/>
        </w:rPr>
        <w:t>Avenger</w:t>
      </w:r>
      <w:proofErr w:type="spellEnd"/>
      <w:r w:rsidRPr="00515364">
        <w:rPr>
          <w:b/>
          <w:bCs/>
          <w:sz w:val="22"/>
          <w:szCs w:val="22"/>
          <w:lang w:val="fr-FR"/>
        </w:rPr>
        <w:t xml:space="preserve"> e-</w:t>
      </w:r>
      <w:proofErr w:type="spellStart"/>
      <w:r w:rsidRPr="00515364">
        <w:rPr>
          <w:b/>
          <w:bCs/>
          <w:sz w:val="22"/>
          <w:szCs w:val="22"/>
          <w:lang w:val="fr-FR"/>
        </w:rPr>
        <w:t>Hybrid</w:t>
      </w:r>
      <w:proofErr w:type="spellEnd"/>
      <w:r w:rsidR="00515364" w:rsidRPr="00515364">
        <w:rPr>
          <w:b/>
          <w:bCs/>
          <w:sz w:val="22"/>
          <w:szCs w:val="22"/>
          <w:lang w:val="fr-FR"/>
        </w:rPr>
        <w:t xml:space="preserve"> : nouveau moteur hybride 48V </w:t>
      </w:r>
      <w:r w:rsidR="0076720E" w:rsidRPr="00594391">
        <w:rPr>
          <w:b/>
          <w:bCs/>
          <w:sz w:val="22"/>
          <w:szCs w:val="22"/>
          <w:lang w:val="fr-FR"/>
        </w:rPr>
        <w:t>associé à la transmission automatique à double embrayage e-DCS6 à 6 rapports dotée d'un moteur électrique.</w:t>
      </w:r>
    </w:p>
    <w:p w14:paraId="1E839880" w14:textId="6BE61934" w:rsidR="005F1188" w:rsidRPr="00594391" w:rsidRDefault="0076720E" w:rsidP="00594391">
      <w:pPr>
        <w:pStyle w:val="Paragraphedeliste"/>
        <w:numPr>
          <w:ilvl w:val="0"/>
          <w:numId w:val="4"/>
        </w:numPr>
        <w:spacing w:line="276" w:lineRule="auto"/>
        <w:jc w:val="both"/>
        <w:rPr>
          <w:b/>
          <w:bCs/>
          <w:color w:val="000000" w:themeColor="text1"/>
          <w:sz w:val="22"/>
          <w:szCs w:val="22"/>
          <w:lang w:val="fr-FR"/>
        </w:rPr>
      </w:pPr>
      <w:r w:rsidRPr="00515364">
        <w:rPr>
          <w:b/>
          <w:bCs/>
          <w:sz w:val="22"/>
          <w:szCs w:val="22"/>
          <w:lang w:val="fr-FR"/>
        </w:rPr>
        <w:t xml:space="preserve">Grâce à une batterie qui se recharge lors des différentes phases de conduite, cette technologie hybride offre un couple supplémentaire à bas régime et une réduction de 15% de la consommation. </w:t>
      </w:r>
    </w:p>
    <w:p w14:paraId="27CE3499" w14:textId="30230A33" w:rsidR="00594391" w:rsidRPr="00515364" w:rsidRDefault="00594391" w:rsidP="00594391">
      <w:pPr>
        <w:pStyle w:val="Paragraphedeliste"/>
        <w:numPr>
          <w:ilvl w:val="0"/>
          <w:numId w:val="4"/>
        </w:numPr>
        <w:spacing w:line="276" w:lineRule="auto"/>
        <w:jc w:val="both"/>
        <w:rPr>
          <w:b/>
          <w:bCs/>
          <w:color w:val="000000" w:themeColor="text1"/>
          <w:sz w:val="22"/>
          <w:szCs w:val="22"/>
          <w:lang w:val="fr-FR"/>
        </w:rPr>
      </w:pPr>
      <w:r>
        <w:rPr>
          <w:b/>
          <w:bCs/>
          <w:sz w:val="22"/>
          <w:szCs w:val="22"/>
          <w:lang w:val="fr-FR"/>
        </w:rPr>
        <w:t>Avec l'arrivée de ce nouveau moteur, un nouvel équipement est désormais disponible : un toit ouvrant électrique en verre</w:t>
      </w:r>
    </w:p>
    <w:p w14:paraId="0E884475" w14:textId="3F33C1C6" w:rsidR="00560B96" w:rsidRPr="00515364" w:rsidRDefault="00515364" w:rsidP="00594391">
      <w:pPr>
        <w:pStyle w:val="Paragraphedeliste"/>
        <w:numPr>
          <w:ilvl w:val="0"/>
          <w:numId w:val="4"/>
        </w:numPr>
        <w:spacing w:line="276" w:lineRule="auto"/>
        <w:jc w:val="both"/>
        <w:rPr>
          <w:color w:val="000000" w:themeColor="text1"/>
          <w:sz w:val="22"/>
          <w:szCs w:val="22"/>
          <w:lang w:val="fr-FR"/>
        </w:rPr>
      </w:pPr>
      <w:r w:rsidRPr="00515364">
        <w:rPr>
          <w:b/>
          <w:bCs/>
          <w:sz w:val="22"/>
          <w:szCs w:val="22"/>
          <w:lang w:val="fr-FR"/>
        </w:rPr>
        <w:t>La</w:t>
      </w:r>
      <w:r w:rsidR="00DD5536" w:rsidRPr="00515364">
        <w:rPr>
          <w:b/>
          <w:bCs/>
          <w:sz w:val="22"/>
          <w:szCs w:val="22"/>
          <w:lang w:val="fr-FR"/>
        </w:rPr>
        <w:t xml:space="preserve"> nouve</w:t>
      </w:r>
      <w:r w:rsidRPr="00515364">
        <w:rPr>
          <w:b/>
          <w:bCs/>
          <w:sz w:val="22"/>
          <w:szCs w:val="22"/>
          <w:lang w:val="fr-FR"/>
        </w:rPr>
        <w:t>lle</w:t>
      </w:r>
      <w:r w:rsidR="00DD5536" w:rsidRPr="00515364">
        <w:rPr>
          <w:b/>
          <w:bCs/>
          <w:sz w:val="22"/>
          <w:szCs w:val="22"/>
          <w:lang w:val="fr-FR"/>
        </w:rPr>
        <w:t xml:space="preserve"> Jeep </w:t>
      </w:r>
      <w:proofErr w:type="spellStart"/>
      <w:r w:rsidR="00DD5536" w:rsidRPr="00515364">
        <w:rPr>
          <w:b/>
          <w:bCs/>
          <w:sz w:val="22"/>
          <w:szCs w:val="22"/>
          <w:lang w:val="fr-FR"/>
        </w:rPr>
        <w:t>Avenger</w:t>
      </w:r>
      <w:proofErr w:type="spellEnd"/>
      <w:r w:rsidR="00DD5536" w:rsidRPr="00515364">
        <w:rPr>
          <w:b/>
          <w:bCs/>
          <w:sz w:val="22"/>
          <w:szCs w:val="22"/>
          <w:lang w:val="fr-FR"/>
        </w:rPr>
        <w:t xml:space="preserve"> e-</w:t>
      </w:r>
      <w:proofErr w:type="spellStart"/>
      <w:r w:rsidR="00DD5536" w:rsidRPr="00515364">
        <w:rPr>
          <w:b/>
          <w:bCs/>
          <w:sz w:val="22"/>
          <w:szCs w:val="22"/>
          <w:lang w:val="fr-FR"/>
        </w:rPr>
        <w:t>Hybrid</w:t>
      </w:r>
      <w:proofErr w:type="spellEnd"/>
      <w:r w:rsidR="00DD5536" w:rsidRPr="00515364">
        <w:rPr>
          <w:b/>
          <w:bCs/>
          <w:sz w:val="22"/>
          <w:szCs w:val="22"/>
          <w:lang w:val="fr-FR"/>
        </w:rPr>
        <w:t xml:space="preserve"> </w:t>
      </w:r>
      <w:r w:rsidRPr="00515364">
        <w:rPr>
          <w:b/>
          <w:bCs/>
          <w:sz w:val="22"/>
          <w:szCs w:val="22"/>
          <w:lang w:val="fr-FR"/>
        </w:rPr>
        <w:t xml:space="preserve">sera disponible à la commande </w:t>
      </w:r>
      <w:r w:rsidR="00DD5536" w:rsidRPr="00515364">
        <w:rPr>
          <w:b/>
          <w:bCs/>
          <w:sz w:val="22"/>
          <w:szCs w:val="22"/>
          <w:lang w:val="fr-FR"/>
        </w:rPr>
        <w:t>à partir de la fin du mois de novembre 2023</w:t>
      </w:r>
    </w:p>
    <w:p w14:paraId="6526C5B6" w14:textId="77777777" w:rsidR="004C6B15" w:rsidRPr="00515364" w:rsidRDefault="004C6B15" w:rsidP="00594391">
      <w:pPr>
        <w:pStyle w:val="Paragraphedeliste"/>
        <w:spacing w:line="276" w:lineRule="auto"/>
        <w:jc w:val="both"/>
        <w:rPr>
          <w:color w:val="000000" w:themeColor="text1"/>
          <w:sz w:val="22"/>
          <w:szCs w:val="22"/>
          <w:lang w:val="fr-FR"/>
        </w:rPr>
      </w:pPr>
    </w:p>
    <w:p w14:paraId="13D70540" w14:textId="78574A6C" w:rsidR="00665900" w:rsidRPr="00515364" w:rsidRDefault="00F23F0A" w:rsidP="00594391">
      <w:pPr>
        <w:spacing w:line="276" w:lineRule="auto"/>
        <w:jc w:val="both"/>
        <w:rPr>
          <w:color w:val="000000" w:themeColor="text1"/>
          <w:sz w:val="22"/>
          <w:szCs w:val="22"/>
          <w:lang w:val="fr-FR"/>
        </w:rPr>
      </w:pPr>
      <w:r w:rsidRPr="00515364">
        <w:rPr>
          <w:sz w:val="22"/>
          <w:szCs w:val="22"/>
          <w:lang w:val="fr-FR"/>
        </w:rPr>
        <w:t>Jeep élargit la gamme de l'</w:t>
      </w:r>
      <w:proofErr w:type="spellStart"/>
      <w:r w:rsidRPr="00515364">
        <w:rPr>
          <w:sz w:val="22"/>
          <w:szCs w:val="22"/>
          <w:lang w:val="fr-FR"/>
        </w:rPr>
        <w:t>Avenger</w:t>
      </w:r>
      <w:proofErr w:type="spellEnd"/>
      <w:r w:rsidRPr="00515364">
        <w:rPr>
          <w:sz w:val="22"/>
          <w:szCs w:val="22"/>
          <w:lang w:val="fr-FR"/>
        </w:rPr>
        <w:t xml:space="preserve">, voiture européenne de l'année 2023, en introduisant la nouvelle version </w:t>
      </w:r>
      <w:proofErr w:type="spellStart"/>
      <w:r w:rsidRPr="00515364">
        <w:rPr>
          <w:sz w:val="22"/>
          <w:szCs w:val="22"/>
          <w:lang w:val="fr-FR"/>
        </w:rPr>
        <w:t>Avenger</w:t>
      </w:r>
      <w:proofErr w:type="spellEnd"/>
      <w:r w:rsidRPr="00515364">
        <w:rPr>
          <w:sz w:val="22"/>
          <w:szCs w:val="22"/>
          <w:lang w:val="fr-FR"/>
        </w:rPr>
        <w:t xml:space="preserve"> e-</w:t>
      </w:r>
      <w:proofErr w:type="spellStart"/>
      <w:r w:rsidRPr="00515364">
        <w:rPr>
          <w:sz w:val="22"/>
          <w:szCs w:val="22"/>
          <w:lang w:val="fr-FR"/>
        </w:rPr>
        <w:t>Hybrid</w:t>
      </w:r>
      <w:proofErr w:type="spellEnd"/>
      <w:r w:rsidRPr="00515364">
        <w:rPr>
          <w:sz w:val="22"/>
          <w:szCs w:val="22"/>
          <w:lang w:val="fr-FR"/>
        </w:rPr>
        <w:t xml:space="preserve"> en plus des versions entièrement électriques et à moteur à combustion interne. L'objectif est d'offrir aux clients </w:t>
      </w:r>
      <w:r w:rsidR="001E07AB">
        <w:rPr>
          <w:sz w:val="22"/>
          <w:szCs w:val="22"/>
          <w:lang w:val="fr-FR"/>
        </w:rPr>
        <w:t>le</w:t>
      </w:r>
      <w:r w:rsidRPr="00515364">
        <w:rPr>
          <w:sz w:val="22"/>
          <w:szCs w:val="22"/>
          <w:lang w:val="fr-FR"/>
        </w:rPr>
        <w:t xml:space="preserve"> choi</w:t>
      </w:r>
      <w:r w:rsidR="001E07AB">
        <w:rPr>
          <w:sz w:val="22"/>
          <w:szCs w:val="22"/>
          <w:lang w:val="fr-FR"/>
        </w:rPr>
        <w:t>x</w:t>
      </w:r>
      <w:r w:rsidRPr="00515364">
        <w:rPr>
          <w:sz w:val="22"/>
          <w:szCs w:val="22"/>
          <w:lang w:val="fr-FR"/>
        </w:rPr>
        <w:t xml:space="preserve"> entre trois </w:t>
      </w:r>
      <w:r w:rsidR="004B2863">
        <w:rPr>
          <w:sz w:val="22"/>
          <w:szCs w:val="22"/>
          <w:lang w:val="fr-FR"/>
        </w:rPr>
        <w:t xml:space="preserve">types de motorisations : </w:t>
      </w:r>
      <w:r w:rsidR="003C1812">
        <w:rPr>
          <w:sz w:val="22"/>
          <w:szCs w:val="22"/>
          <w:lang w:val="fr-FR"/>
        </w:rPr>
        <w:t>essence</w:t>
      </w:r>
      <w:r w:rsidR="004B2863">
        <w:rPr>
          <w:sz w:val="22"/>
          <w:szCs w:val="22"/>
          <w:lang w:val="fr-FR"/>
        </w:rPr>
        <w:t>, e-</w:t>
      </w:r>
      <w:proofErr w:type="spellStart"/>
      <w:r w:rsidR="004B2863">
        <w:rPr>
          <w:sz w:val="22"/>
          <w:szCs w:val="22"/>
          <w:lang w:val="fr-FR"/>
        </w:rPr>
        <w:t>Hybrid</w:t>
      </w:r>
      <w:proofErr w:type="spellEnd"/>
      <w:r w:rsidR="004B2863">
        <w:rPr>
          <w:sz w:val="22"/>
          <w:szCs w:val="22"/>
          <w:lang w:val="fr-FR"/>
        </w:rPr>
        <w:t xml:space="preserve"> et </w:t>
      </w:r>
      <w:r w:rsidR="003C1812">
        <w:rPr>
          <w:sz w:val="22"/>
          <w:szCs w:val="22"/>
          <w:lang w:val="fr-FR"/>
        </w:rPr>
        <w:t>100% électrique</w:t>
      </w:r>
      <w:r w:rsidRPr="00515364">
        <w:rPr>
          <w:sz w:val="22"/>
          <w:szCs w:val="22"/>
          <w:lang w:val="fr-FR"/>
        </w:rPr>
        <w:t>.</w:t>
      </w:r>
    </w:p>
    <w:p w14:paraId="39E168A1" w14:textId="77777777" w:rsidR="004B2863" w:rsidRDefault="008F29B9" w:rsidP="00594391">
      <w:pPr>
        <w:spacing w:line="276" w:lineRule="auto"/>
        <w:jc w:val="both"/>
        <w:rPr>
          <w:sz w:val="22"/>
          <w:szCs w:val="22"/>
          <w:lang w:val="fr-FR"/>
        </w:rPr>
      </w:pPr>
      <w:r w:rsidRPr="00515364">
        <w:rPr>
          <w:sz w:val="22"/>
          <w:szCs w:val="22"/>
          <w:lang w:val="fr-FR"/>
        </w:rPr>
        <w:t>Par conséquent, tout en assurant une réduction des émissions de CO</w:t>
      </w:r>
      <w:r w:rsidRPr="00B154A7">
        <w:rPr>
          <w:sz w:val="22"/>
          <w:szCs w:val="22"/>
          <w:vertAlign w:val="subscript"/>
          <w:lang w:val="fr-FR"/>
        </w:rPr>
        <w:t>2</w:t>
      </w:r>
      <w:r w:rsidRPr="00515364">
        <w:rPr>
          <w:sz w:val="22"/>
          <w:szCs w:val="22"/>
          <w:lang w:val="fr-FR"/>
        </w:rPr>
        <w:t xml:space="preserve">, le nouvel </w:t>
      </w:r>
      <w:proofErr w:type="spellStart"/>
      <w:r w:rsidRPr="00515364">
        <w:rPr>
          <w:sz w:val="22"/>
          <w:szCs w:val="22"/>
          <w:lang w:val="fr-FR"/>
        </w:rPr>
        <w:t>Avenger</w:t>
      </w:r>
      <w:proofErr w:type="spellEnd"/>
      <w:r w:rsidRPr="00515364">
        <w:rPr>
          <w:sz w:val="22"/>
          <w:szCs w:val="22"/>
          <w:lang w:val="fr-FR"/>
        </w:rPr>
        <w:t xml:space="preserve"> e-</w:t>
      </w:r>
      <w:proofErr w:type="spellStart"/>
      <w:r w:rsidRPr="00515364">
        <w:rPr>
          <w:sz w:val="22"/>
          <w:szCs w:val="22"/>
          <w:lang w:val="fr-FR"/>
        </w:rPr>
        <w:t>Hybrid</w:t>
      </w:r>
      <w:proofErr w:type="spellEnd"/>
      <w:r w:rsidRPr="00515364">
        <w:rPr>
          <w:sz w:val="22"/>
          <w:szCs w:val="22"/>
          <w:lang w:val="fr-FR"/>
        </w:rPr>
        <w:t xml:space="preserve">, propulsé par </w:t>
      </w:r>
      <w:r w:rsidR="004B2863">
        <w:rPr>
          <w:sz w:val="22"/>
          <w:szCs w:val="22"/>
          <w:lang w:val="fr-FR"/>
        </w:rPr>
        <w:t>l</w:t>
      </w:r>
      <w:r w:rsidRPr="00515364">
        <w:rPr>
          <w:sz w:val="22"/>
          <w:szCs w:val="22"/>
          <w:lang w:val="fr-FR"/>
        </w:rPr>
        <w:t>a technologie de moteur MHEV</w:t>
      </w:r>
      <w:r w:rsidR="004B2863">
        <w:rPr>
          <w:sz w:val="22"/>
          <w:szCs w:val="22"/>
          <w:lang w:val="fr-FR"/>
        </w:rPr>
        <w:t xml:space="preserve"> (</w:t>
      </w:r>
      <w:proofErr w:type="spellStart"/>
      <w:r w:rsidR="004B2863">
        <w:rPr>
          <w:sz w:val="22"/>
          <w:szCs w:val="22"/>
          <w:lang w:val="fr-FR"/>
        </w:rPr>
        <w:t>Mild</w:t>
      </w:r>
      <w:proofErr w:type="spellEnd"/>
      <w:r w:rsidR="004B2863">
        <w:rPr>
          <w:sz w:val="22"/>
          <w:szCs w:val="22"/>
          <w:lang w:val="fr-FR"/>
        </w:rPr>
        <w:t xml:space="preserve"> </w:t>
      </w:r>
      <w:proofErr w:type="spellStart"/>
      <w:r w:rsidR="004B2863">
        <w:rPr>
          <w:sz w:val="22"/>
          <w:szCs w:val="22"/>
          <w:lang w:val="fr-FR"/>
        </w:rPr>
        <w:t>Hybrid</w:t>
      </w:r>
      <w:proofErr w:type="spellEnd"/>
      <w:r w:rsidR="004B2863">
        <w:rPr>
          <w:sz w:val="22"/>
          <w:szCs w:val="22"/>
          <w:lang w:val="fr-FR"/>
        </w:rPr>
        <w:t xml:space="preserve"> 48V)</w:t>
      </w:r>
      <w:r w:rsidRPr="00515364">
        <w:rPr>
          <w:sz w:val="22"/>
          <w:szCs w:val="22"/>
          <w:lang w:val="fr-FR"/>
        </w:rPr>
        <w:t xml:space="preserve">, prolonge le parcours de Jeep en matière d'électrification. </w:t>
      </w:r>
    </w:p>
    <w:p w14:paraId="5F45DFF3" w14:textId="704FA106" w:rsidR="009A7FAE" w:rsidRPr="00515364" w:rsidRDefault="008F29B9" w:rsidP="00594391">
      <w:pPr>
        <w:spacing w:line="276" w:lineRule="auto"/>
        <w:jc w:val="both"/>
        <w:rPr>
          <w:color w:val="000000" w:themeColor="text1"/>
          <w:sz w:val="22"/>
          <w:szCs w:val="22"/>
          <w:lang w:val="fr-FR"/>
        </w:rPr>
      </w:pPr>
      <w:r w:rsidRPr="00515364">
        <w:rPr>
          <w:sz w:val="22"/>
          <w:szCs w:val="22"/>
          <w:lang w:val="fr-FR"/>
        </w:rPr>
        <w:t>L</w:t>
      </w:r>
      <w:r w:rsidR="009D624E">
        <w:rPr>
          <w:sz w:val="22"/>
          <w:szCs w:val="22"/>
          <w:lang w:val="fr-FR"/>
        </w:rPr>
        <w:t>'</w:t>
      </w:r>
      <w:proofErr w:type="spellStart"/>
      <w:r w:rsidR="009D624E">
        <w:rPr>
          <w:sz w:val="22"/>
          <w:szCs w:val="22"/>
          <w:lang w:val="fr-FR"/>
        </w:rPr>
        <w:t>Avenger</w:t>
      </w:r>
      <w:proofErr w:type="spellEnd"/>
      <w:r w:rsidRPr="00515364">
        <w:rPr>
          <w:sz w:val="22"/>
          <w:szCs w:val="22"/>
          <w:lang w:val="fr-FR"/>
        </w:rPr>
        <w:t xml:space="preserve"> </w:t>
      </w:r>
      <w:r w:rsidR="009D624E">
        <w:rPr>
          <w:sz w:val="22"/>
          <w:szCs w:val="22"/>
          <w:lang w:val="fr-FR"/>
        </w:rPr>
        <w:t>e-</w:t>
      </w:r>
      <w:proofErr w:type="spellStart"/>
      <w:r w:rsidR="009D624E">
        <w:rPr>
          <w:sz w:val="22"/>
          <w:szCs w:val="22"/>
          <w:lang w:val="fr-FR"/>
        </w:rPr>
        <w:t>Hybrid</w:t>
      </w:r>
      <w:proofErr w:type="spellEnd"/>
      <w:r w:rsidR="009D624E">
        <w:rPr>
          <w:sz w:val="22"/>
          <w:szCs w:val="22"/>
          <w:lang w:val="fr-FR"/>
        </w:rPr>
        <w:t xml:space="preserve"> sera disponible à la commande </w:t>
      </w:r>
      <w:r w:rsidRPr="00515364">
        <w:rPr>
          <w:sz w:val="22"/>
          <w:szCs w:val="22"/>
          <w:lang w:val="fr-FR"/>
        </w:rPr>
        <w:t xml:space="preserve">à partir de fin novembre 2023.  </w:t>
      </w:r>
    </w:p>
    <w:p w14:paraId="400C069D" w14:textId="0AD3BE10" w:rsidR="7DB2744B" w:rsidRPr="00515364" w:rsidRDefault="7DB2744B" w:rsidP="00594391">
      <w:pPr>
        <w:spacing w:line="276" w:lineRule="auto"/>
        <w:jc w:val="both"/>
        <w:rPr>
          <w:sz w:val="22"/>
          <w:szCs w:val="22"/>
          <w:lang w:val="fr-FR"/>
        </w:rPr>
      </w:pPr>
    </w:p>
    <w:p w14:paraId="6BB55301" w14:textId="3DB0C640" w:rsidR="00860335" w:rsidRPr="00594391" w:rsidRDefault="000B59FB" w:rsidP="00594391">
      <w:pPr>
        <w:spacing w:line="276" w:lineRule="auto"/>
        <w:jc w:val="both"/>
        <w:rPr>
          <w:color w:val="000000" w:themeColor="text1"/>
          <w:sz w:val="22"/>
          <w:szCs w:val="22"/>
          <w:lang w:val="fr-FR"/>
        </w:rPr>
      </w:pPr>
      <w:r w:rsidRPr="000B59FB">
        <w:rPr>
          <w:color w:val="000000" w:themeColor="text1"/>
          <w:sz w:val="22"/>
          <w:szCs w:val="22"/>
          <w:lang w:val="fr-FR"/>
        </w:rPr>
        <w:t xml:space="preserve">« </w:t>
      </w:r>
      <w:r w:rsidRPr="00F1738D">
        <w:rPr>
          <w:i/>
          <w:iCs/>
          <w:color w:val="000000" w:themeColor="text1"/>
          <w:sz w:val="22"/>
          <w:szCs w:val="22"/>
          <w:lang w:val="fr-FR"/>
        </w:rPr>
        <w:t xml:space="preserve">L'histoire de Jeep et de ses véhicules polyvalents incarne la liberté de choix pour les clients et reflète l'engagement de la marque en faveur de la diversité au sein de sa large gamme. Le nouvel </w:t>
      </w:r>
      <w:proofErr w:type="spellStart"/>
      <w:r w:rsidRPr="00F1738D">
        <w:rPr>
          <w:i/>
          <w:iCs/>
          <w:color w:val="000000" w:themeColor="text1"/>
          <w:sz w:val="22"/>
          <w:szCs w:val="22"/>
          <w:lang w:val="fr-FR"/>
        </w:rPr>
        <w:t>Avenger</w:t>
      </w:r>
      <w:proofErr w:type="spellEnd"/>
      <w:r w:rsidRPr="00F1738D">
        <w:rPr>
          <w:i/>
          <w:iCs/>
          <w:color w:val="000000" w:themeColor="text1"/>
          <w:sz w:val="22"/>
          <w:szCs w:val="22"/>
          <w:lang w:val="fr-FR"/>
        </w:rPr>
        <w:t xml:space="preserve"> e-</w:t>
      </w:r>
      <w:proofErr w:type="spellStart"/>
      <w:r w:rsidRPr="00F1738D">
        <w:rPr>
          <w:i/>
          <w:iCs/>
          <w:color w:val="000000" w:themeColor="text1"/>
          <w:sz w:val="22"/>
          <w:szCs w:val="22"/>
          <w:lang w:val="fr-FR"/>
        </w:rPr>
        <w:t>Hybrid</w:t>
      </w:r>
      <w:proofErr w:type="spellEnd"/>
      <w:r w:rsidRPr="00F1738D">
        <w:rPr>
          <w:i/>
          <w:iCs/>
          <w:color w:val="000000" w:themeColor="text1"/>
          <w:sz w:val="22"/>
          <w:szCs w:val="22"/>
          <w:lang w:val="fr-FR"/>
        </w:rPr>
        <w:t xml:space="preserve"> représente dans la gamme la première étape vers l'électrification avec un véhicule respectueux de l'environnement, conçu et décrit comme un choix inclusif pour un large éventail de clients, qui recherchent performance, style, technologie de pointe et confort dans un véhicule de dimensions compactes </w:t>
      </w:r>
      <w:r w:rsidRPr="000B59FB">
        <w:rPr>
          <w:color w:val="000000" w:themeColor="text1"/>
          <w:sz w:val="22"/>
          <w:szCs w:val="22"/>
          <w:lang w:val="fr-FR"/>
        </w:rPr>
        <w:t xml:space="preserve">» </w:t>
      </w:r>
      <w:r w:rsidR="00594391" w:rsidRPr="00594391">
        <w:rPr>
          <w:color w:val="000000" w:themeColor="text1"/>
          <w:sz w:val="22"/>
          <w:szCs w:val="22"/>
          <w:lang w:val="fr-FR"/>
        </w:rPr>
        <w:t>a déclaré</w:t>
      </w:r>
      <w:r w:rsidR="00594391">
        <w:rPr>
          <w:color w:val="000000" w:themeColor="text1"/>
          <w:sz w:val="22"/>
          <w:szCs w:val="22"/>
          <w:lang w:val="fr-FR"/>
        </w:rPr>
        <w:t xml:space="preserve"> </w:t>
      </w:r>
      <w:r w:rsidR="00594391" w:rsidRPr="00594391">
        <w:rPr>
          <w:color w:val="000000" w:themeColor="text1"/>
          <w:sz w:val="22"/>
          <w:szCs w:val="22"/>
          <w:lang w:val="fr-FR"/>
        </w:rPr>
        <w:t>Eric Laforge, responsable de la marque Jeep en Europe</w:t>
      </w:r>
      <w:r w:rsidR="00594391">
        <w:rPr>
          <w:color w:val="000000" w:themeColor="text1"/>
          <w:sz w:val="22"/>
          <w:szCs w:val="22"/>
          <w:lang w:val="fr-FR"/>
        </w:rPr>
        <w:t>.</w:t>
      </w:r>
    </w:p>
    <w:p w14:paraId="2F178DC8" w14:textId="77777777" w:rsidR="00E53E91" w:rsidRPr="00515364" w:rsidRDefault="00E53E91" w:rsidP="00594391">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p>
    <w:p w14:paraId="54037556" w14:textId="38D76D67" w:rsidR="000F6EFF" w:rsidRPr="00515364" w:rsidRDefault="00F1738D" w:rsidP="00594391">
      <w:pPr>
        <w:pStyle w:val="Testo"/>
        <w:spacing w:line="276" w:lineRule="auto"/>
        <w:ind w:left="0"/>
        <w:contextualSpacing/>
        <w:jc w:val="both"/>
        <w:rPr>
          <w:rFonts w:asciiTheme="minorHAnsi" w:hAnsiTheme="minorHAnsi" w:cstheme="minorBidi"/>
          <w:b/>
          <w:bCs/>
          <w:i/>
          <w:iCs/>
          <w:noProof w:val="0"/>
          <w:color w:val="auto"/>
          <w:sz w:val="22"/>
          <w:szCs w:val="22"/>
          <w:shd w:val="clear" w:color="auto" w:fill="FFFFFF"/>
          <w:lang w:val="fr-FR"/>
        </w:rPr>
      </w:pPr>
      <w:r>
        <w:rPr>
          <w:rFonts w:asciiTheme="minorHAnsi" w:hAnsiTheme="minorHAnsi" w:cstheme="minorBidi"/>
          <w:b/>
          <w:bCs/>
          <w:i/>
          <w:iCs/>
          <w:noProof w:val="0"/>
          <w:color w:val="auto"/>
          <w:sz w:val="22"/>
          <w:szCs w:val="22"/>
          <w:shd w:val="clear" w:color="auto" w:fill="FFFFFF"/>
          <w:lang w:val="fr-FR"/>
        </w:rPr>
        <w:t>Déplacement purement</w:t>
      </w:r>
      <w:r w:rsidR="000F6EFF" w:rsidRPr="00515364">
        <w:rPr>
          <w:rFonts w:asciiTheme="minorHAnsi" w:hAnsiTheme="minorHAnsi" w:cstheme="minorBidi"/>
          <w:b/>
          <w:bCs/>
          <w:i/>
          <w:iCs/>
          <w:noProof w:val="0"/>
          <w:color w:val="auto"/>
          <w:sz w:val="22"/>
          <w:szCs w:val="22"/>
          <w:shd w:val="clear" w:color="auto" w:fill="FFFFFF"/>
          <w:lang w:val="fr-FR"/>
        </w:rPr>
        <w:t xml:space="preserve"> électrique</w:t>
      </w:r>
    </w:p>
    <w:p w14:paraId="0DB20ACE" w14:textId="219E9AE2" w:rsidR="008C5AB4" w:rsidRPr="00515364" w:rsidRDefault="00A57649" w:rsidP="00594391">
      <w:pPr>
        <w:pStyle w:val="Testo"/>
        <w:spacing w:line="276" w:lineRule="auto"/>
        <w:ind w:left="0"/>
        <w:contextualSpacing/>
        <w:jc w:val="both"/>
        <w:rPr>
          <w:color w:val="auto"/>
          <w:sz w:val="22"/>
          <w:szCs w:val="22"/>
          <w:lang w:val="fr-FR"/>
        </w:rPr>
      </w:pPr>
      <w:r w:rsidRPr="00515364">
        <w:rPr>
          <w:rFonts w:asciiTheme="minorHAnsi" w:hAnsiTheme="minorHAnsi" w:cstheme="minorBidi"/>
          <w:color w:val="auto"/>
          <w:sz w:val="22"/>
          <w:szCs w:val="22"/>
          <w:shd w:val="clear" w:color="auto" w:fill="FFFFFF"/>
          <w:lang w:val="fr-FR"/>
        </w:rPr>
        <w:t xml:space="preserve">Le </w:t>
      </w:r>
      <w:r w:rsidR="009D624E">
        <w:rPr>
          <w:rFonts w:asciiTheme="minorHAnsi" w:hAnsiTheme="minorHAnsi" w:cstheme="minorBidi"/>
          <w:color w:val="auto"/>
          <w:sz w:val="22"/>
          <w:szCs w:val="22"/>
          <w:shd w:val="clear" w:color="auto" w:fill="FFFFFF"/>
          <w:lang w:val="fr-FR"/>
        </w:rPr>
        <w:t xml:space="preserve">nouveau </w:t>
      </w:r>
      <w:r w:rsidRPr="00515364">
        <w:rPr>
          <w:rFonts w:asciiTheme="minorHAnsi" w:hAnsiTheme="minorHAnsi" w:cstheme="minorBidi"/>
          <w:color w:val="auto"/>
          <w:sz w:val="22"/>
          <w:szCs w:val="22"/>
          <w:shd w:val="clear" w:color="auto" w:fill="FFFFFF"/>
          <w:lang w:val="fr-FR"/>
        </w:rPr>
        <w:t xml:space="preserve">moteur </w:t>
      </w:r>
      <w:r w:rsidR="009D624E">
        <w:rPr>
          <w:rFonts w:asciiTheme="minorHAnsi" w:hAnsiTheme="minorHAnsi" w:cstheme="minorBidi"/>
          <w:color w:val="auto"/>
          <w:sz w:val="22"/>
          <w:szCs w:val="22"/>
          <w:shd w:val="clear" w:color="auto" w:fill="FFFFFF"/>
          <w:lang w:val="fr-FR"/>
        </w:rPr>
        <w:t>de</w:t>
      </w:r>
      <w:r w:rsidRPr="00515364">
        <w:rPr>
          <w:rFonts w:asciiTheme="minorHAnsi" w:hAnsiTheme="minorHAnsi" w:cstheme="minorBidi"/>
          <w:color w:val="auto"/>
          <w:sz w:val="22"/>
          <w:szCs w:val="22"/>
          <w:shd w:val="clear" w:color="auto" w:fill="FFFFFF"/>
          <w:lang w:val="fr-FR"/>
        </w:rPr>
        <w:t xml:space="preserve"> l</w:t>
      </w:r>
      <w:r w:rsidR="009D624E">
        <w:rPr>
          <w:rFonts w:asciiTheme="minorHAnsi" w:hAnsiTheme="minorHAnsi" w:cstheme="minorBidi"/>
          <w:color w:val="auto"/>
          <w:sz w:val="22"/>
          <w:szCs w:val="22"/>
          <w:shd w:val="clear" w:color="auto" w:fill="FFFFFF"/>
          <w:lang w:val="fr-FR"/>
        </w:rPr>
        <w:t>'</w:t>
      </w:r>
      <w:r w:rsidRPr="00515364">
        <w:rPr>
          <w:rFonts w:asciiTheme="minorHAnsi" w:hAnsiTheme="minorHAnsi" w:cstheme="minorBidi"/>
          <w:color w:val="auto"/>
          <w:sz w:val="22"/>
          <w:szCs w:val="22"/>
          <w:shd w:val="clear" w:color="auto" w:fill="FFFFFF"/>
          <w:lang w:val="fr-FR"/>
        </w:rPr>
        <w:t xml:space="preserve">Avenger e-Hybrid </w:t>
      </w:r>
      <w:r w:rsidR="009D624E">
        <w:rPr>
          <w:rFonts w:asciiTheme="minorHAnsi" w:hAnsiTheme="minorHAnsi" w:cstheme="minorBidi"/>
          <w:color w:val="auto"/>
          <w:sz w:val="22"/>
          <w:szCs w:val="22"/>
          <w:shd w:val="clear" w:color="auto" w:fill="FFFFFF"/>
          <w:lang w:val="fr-FR"/>
        </w:rPr>
        <w:t>est particulièrement avancé en matière de technologie</w:t>
      </w:r>
      <w:r w:rsidRPr="00515364">
        <w:rPr>
          <w:rFonts w:asciiTheme="minorHAnsi" w:hAnsiTheme="minorHAnsi" w:cstheme="minorBidi"/>
          <w:color w:val="auto"/>
          <w:sz w:val="22"/>
          <w:szCs w:val="22"/>
          <w:shd w:val="clear" w:color="auto" w:fill="FFFFFF"/>
          <w:lang w:val="fr-FR"/>
        </w:rPr>
        <w:t xml:space="preserve">, offrant à la fois confort et performance. Grâce à </w:t>
      </w:r>
      <w:r w:rsidR="009D624E">
        <w:rPr>
          <w:rFonts w:asciiTheme="minorHAnsi" w:hAnsiTheme="minorHAnsi" w:cstheme="minorBidi"/>
          <w:color w:val="auto"/>
          <w:sz w:val="22"/>
          <w:szCs w:val="22"/>
          <w:shd w:val="clear" w:color="auto" w:fill="FFFFFF"/>
          <w:lang w:val="fr-FR"/>
        </w:rPr>
        <w:t>cela</w:t>
      </w:r>
      <w:r w:rsidRPr="00515364">
        <w:rPr>
          <w:rFonts w:asciiTheme="minorHAnsi" w:hAnsiTheme="minorHAnsi" w:cstheme="minorBidi"/>
          <w:color w:val="auto"/>
          <w:sz w:val="22"/>
          <w:szCs w:val="22"/>
          <w:shd w:val="clear" w:color="auto" w:fill="FFFFFF"/>
          <w:lang w:val="fr-FR"/>
        </w:rPr>
        <w:t>, le nouvel Avenger e-Hybrid offre une expérience de conduite fluide,</w:t>
      </w:r>
      <w:r w:rsidR="6521CD18" w:rsidRPr="00515364">
        <w:rPr>
          <w:rFonts w:asciiTheme="minorHAnsi" w:hAnsiTheme="minorHAnsi" w:cstheme="minorBidi"/>
          <w:noProof w:val="0"/>
          <w:color w:val="auto"/>
          <w:sz w:val="22"/>
          <w:szCs w:val="22"/>
          <w:lang w:val="fr-FR"/>
        </w:rPr>
        <w:t xml:space="preserve"> permettant d'adopter</w:t>
      </w:r>
      <w:r w:rsidR="009D624E">
        <w:rPr>
          <w:rFonts w:asciiTheme="minorHAnsi" w:hAnsiTheme="minorHAnsi" w:cstheme="minorBidi"/>
          <w:noProof w:val="0"/>
          <w:color w:val="auto"/>
          <w:sz w:val="22"/>
          <w:szCs w:val="22"/>
          <w:lang w:val="fr-FR"/>
        </w:rPr>
        <w:t>, dans certaines situations, un déplacement en mode</w:t>
      </w:r>
      <w:r w:rsidR="6521CD18" w:rsidRPr="00515364">
        <w:rPr>
          <w:rFonts w:asciiTheme="minorHAnsi" w:hAnsiTheme="minorHAnsi" w:cstheme="minorBidi"/>
          <w:noProof w:val="0"/>
          <w:color w:val="auto"/>
          <w:sz w:val="22"/>
          <w:szCs w:val="22"/>
          <w:lang w:val="fr-FR"/>
        </w:rPr>
        <w:t xml:space="preserve"> électrique à basse vitesse grâce à la combinaison de </w:t>
      </w:r>
      <w:r w:rsidR="350C66DD" w:rsidRPr="00515364">
        <w:rPr>
          <w:rFonts w:asciiTheme="minorHAnsi" w:hAnsiTheme="minorHAnsi" w:cstheme="minorBidi"/>
          <w:color w:val="auto"/>
          <w:sz w:val="22"/>
          <w:szCs w:val="22"/>
          <w:lang w:val="fr-FR"/>
        </w:rPr>
        <w:t xml:space="preserve">la transmission automatique </w:t>
      </w:r>
      <w:r w:rsidR="350C66DD" w:rsidRPr="00515364">
        <w:rPr>
          <w:color w:val="auto"/>
          <w:sz w:val="22"/>
          <w:szCs w:val="22"/>
          <w:lang w:val="fr-FR"/>
        </w:rPr>
        <w:t>à double embrayage e-DCS6 à 6 rapports et de son moteur électrique intégré.</w:t>
      </w:r>
    </w:p>
    <w:p w14:paraId="610F7587" w14:textId="3938D2A0" w:rsidR="008C5AB4" w:rsidRPr="00515364" w:rsidRDefault="239000B7" w:rsidP="00594391">
      <w:pPr>
        <w:pStyle w:val="Testo"/>
        <w:spacing w:line="276" w:lineRule="auto"/>
        <w:ind w:left="0"/>
        <w:contextualSpacing/>
        <w:jc w:val="both"/>
        <w:rPr>
          <w:rFonts w:asciiTheme="minorHAnsi" w:eastAsiaTheme="minorEastAsia" w:hAnsiTheme="minorHAnsi" w:cstheme="minorBidi"/>
          <w:color w:val="auto"/>
          <w:sz w:val="22"/>
          <w:szCs w:val="22"/>
          <w:lang w:val="fr-FR"/>
        </w:rPr>
      </w:pPr>
      <w:r w:rsidRPr="00515364">
        <w:rPr>
          <w:rFonts w:asciiTheme="minorHAnsi" w:eastAsiaTheme="minorEastAsia" w:hAnsiTheme="minorHAnsi" w:cstheme="minorBidi"/>
          <w:color w:val="auto"/>
          <w:sz w:val="22"/>
          <w:szCs w:val="22"/>
          <w:lang w:val="fr-FR"/>
        </w:rPr>
        <w:t>Ce mode est activé lors de la conduite en ville à une vitesse inférieure à 30 km/h, atteignant jusqu'à 1 km d'autonomie en mode entièrement électrique sur les routes urbaines et extra-urbaines si la conduite régulière est maintenue, ou lorsque le conducteur relâche la pédale d'accélérateur dans des conditions stabilisées ou en descente même sur autoroute, ce qui permet d'économiser du carburant.</w:t>
      </w:r>
    </w:p>
    <w:p w14:paraId="55805153" w14:textId="07B409F6" w:rsidR="008C5AB4" w:rsidRPr="00515364" w:rsidRDefault="000F223E" w:rsidP="00594391">
      <w:pPr>
        <w:pStyle w:val="Testo"/>
        <w:spacing w:line="276" w:lineRule="auto"/>
        <w:ind w:left="0"/>
        <w:contextualSpacing/>
        <w:jc w:val="both"/>
        <w:rPr>
          <w:rFonts w:asciiTheme="minorHAnsi" w:hAnsiTheme="minorHAnsi" w:cstheme="minorBidi"/>
          <w:color w:val="auto"/>
          <w:sz w:val="22"/>
          <w:szCs w:val="22"/>
          <w:shd w:val="clear" w:color="auto" w:fill="FFFFFF"/>
          <w:lang w:val="fr-FR"/>
        </w:rPr>
      </w:pPr>
      <w:r w:rsidRPr="00515364">
        <w:rPr>
          <w:rFonts w:asciiTheme="minorHAnsi" w:hAnsiTheme="minorHAnsi" w:cstheme="minorBidi"/>
          <w:color w:val="auto"/>
          <w:sz w:val="22"/>
          <w:szCs w:val="22"/>
          <w:shd w:val="clear" w:color="auto" w:fill="FFFFFF"/>
          <w:lang w:val="fr-FR"/>
        </w:rPr>
        <w:t xml:space="preserve">La technologie est également impliquée </w:t>
      </w:r>
      <w:r w:rsidR="00930B40">
        <w:rPr>
          <w:rFonts w:asciiTheme="minorHAnsi" w:hAnsiTheme="minorHAnsi" w:cstheme="minorBidi"/>
          <w:color w:val="auto"/>
          <w:sz w:val="22"/>
          <w:szCs w:val="22"/>
          <w:shd w:val="clear" w:color="auto" w:fill="FFFFFF"/>
          <w:lang w:val="fr-FR"/>
        </w:rPr>
        <w:t>lors de l</w:t>
      </w:r>
      <w:r w:rsidRPr="00515364">
        <w:rPr>
          <w:rFonts w:asciiTheme="minorHAnsi" w:hAnsiTheme="minorHAnsi" w:cstheme="minorBidi"/>
          <w:color w:val="auto"/>
          <w:sz w:val="22"/>
          <w:szCs w:val="22"/>
          <w:shd w:val="clear" w:color="auto" w:fill="FFFFFF"/>
          <w:lang w:val="fr-FR"/>
        </w:rPr>
        <w:t xml:space="preserve">'allumage du moteur, facilité par un moteur électrique avec </w:t>
      </w:r>
      <w:r w:rsidR="00B154A7">
        <w:rPr>
          <w:rFonts w:asciiTheme="minorHAnsi" w:hAnsiTheme="minorHAnsi" w:cstheme="minorBidi"/>
          <w:color w:val="auto"/>
          <w:sz w:val="22"/>
          <w:szCs w:val="22"/>
          <w:shd w:val="clear" w:color="auto" w:fill="FFFFFF"/>
          <w:lang w:val="fr-FR"/>
        </w:rPr>
        <w:t xml:space="preserve">le </w:t>
      </w:r>
      <w:r w:rsidRPr="00515364">
        <w:rPr>
          <w:rFonts w:asciiTheme="minorHAnsi" w:hAnsiTheme="minorHAnsi" w:cstheme="minorBidi"/>
          <w:color w:val="auto"/>
          <w:sz w:val="22"/>
          <w:szCs w:val="22"/>
          <w:shd w:val="clear" w:color="auto" w:fill="FFFFFF"/>
          <w:lang w:val="fr-FR"/>
        </w:rPr>
        <w:t xml:space="preserve">support de </w:t>
      </w:r>
      <w:r w:rsidR="00B154A7">
        <w:rPr>
          <w:rFonts w:asciiTheme="minorHAnsi" w:hAnsiTheme="minorHAnsi" w:cstheme="minorBidi"/>
          <w:color w:val="auto"/>
          <w:sz w:val="22"/>
          <w:szCs w:val="22"/>
          <w:shd w:val="clear" w:color="auto" w:fill="FFFFFF"/>
          <w:lang w:val="fr-FR"/>
        </w:rPr>
        <w:t>l’alterno-démarreur</w:t>
      </w:r>
      <w:r w:rsidRPr="00515364">
        <w:rPr>
          <w:rFonts w:asciiTheme="minorHAnsi" w:hAnsiTheme="minorHAnsi" w:cstheme="minorBidi"/>
          <w:color w:val="auto"/>
          <w:sz w:val="22"/>
          <w:szCs w:val="22"/>
          <w:shd w:val="clear" w:color="auto" w:fill="FFFFFF"/>
          <w:lang w:val="fr-FR"/>
        </w:rPr>
        <w:t xml:space="preserve">. Cela permet une transition transparente entre le moteur à combustion interne et le moteur électrique tout en maintenant un fonctionnement silencieux. </w:t>
      </w:r>
    </w:p>
    <w:p w14:paraId="0303C86B" w14:textId="751B5C20" w:rsidR="00D22B9D" w:rsidRPr="00515364" w:rsidRDefault="00D22B9D" w:rsidP="00594391">
      <w:pPr>
        <w:pStyle w:val="Testo"/>
        <w:spacing w:line="276" w:lineRule="auto"/>
        <w:ind w:left="0"/>
        <w:contextualSpacing/>
        <w:jc w:val="both"/>
        <w:rPr>
          <w:rFonts w:asciiTheme="minorHAnsi" w:hAnsiTheme="minorHAnsi" w:cstheme="minorBidi"/>
          <w:color w:val="auto"/>
          <w:sz w:val="22"/>
          <w:szCs w:val="22"/>
          <w:shd w:val="clear" w:color="auto" w:fill="FFFFFF"/>
          <w:lang w:val="fr-FR"/>
        </w:rPr>
      </w:pPr>
      <w:r w:rsidRPr="00515364">
        <w:rPr>
          <w:rFonts w:asciiTheme="minorHAnsi" w:hAnsiTheme="minorHAnsi" w:cstheme="minorBidi"/>
          <w:color w:val="auto"/>
          <w:sz w:val="22"/>
          <w:szCs w:val="22"/>
          <w:shd w:val="clear" w:color="auto" w:fill="FFFFFF"/>
          <w:lang w:val="fr-FR"/>
        </w:rPr>
        <w:t>La clé de ses performances réside dans la synergie entre le moteur 3 cylindres de 1</w:t>
      </w:r>
      <w:r w:rsidR="00930B40">
        <w:rPr>
          <w:rFonts w:asciiTheme="minorHAnsi" w:hAnsiTheme="minorHAnsi" w:cstheme="minorBidi"/>
          <w:color w:val="auto"/>
          <w:sz w:val="22"/>
          <w:szCs w:val="22"/>
          <w:shd w:val="clear" w:color="auto" w:fill="FFFFFF"/>
          <w:lang w:val="fr-FR"/>
        </w:rPr>
        <w:t>.</w:t>
      </w:r>
      <w:r w:rsidRPr="00515364">
        <w:rPr>
          <w:rFonts w:asciiTheme="minorHAnsi" w:hAnsiTheme="minorHAnsi" w:cstheme="minorBidi"/>
          <w:color w:val="auto"/>
          <w:sz w:val="22"/>
          <w:szCs w:val="22"/>
          <w:shd w:val="clear" w:color="auto" w:fill="FFFFFF"/>
          <w:lang w:val="fr-FR"/>
        </w:rPr>
        <w:t xml:space="preserve">2 litre </w:t>
      </w:r>
      <w:r w:rsidR="00930B40">
        <w:rPr>
          <w:rFonts w:asciiTheme="minorHAnsi" w:hAnsiTheme="minorHAnsi" w:cstheme="minorBidi"/>
          <w:color w:val="auto"/>
          <w:sz w:val="22"/>
          <w:szCs w:val="22"/>
          <w:shd w:val="clear" w:color="auto" w:fill="FFFFFF"/>
          <w:lang w:val="fr-FR"/>
        </w:rPr>
        <w:t>d'une puissance de</w:t>
      </w:r>
      <w:r w:rsidRPr="00515364">
        <w:rPr>
          <w:rFonts w:asciiTheme="minorHAnsi" w:hAnsiTheme="minorHAnsi" w:cstheme="minorBidi"/>
          <w:color w:val="auto"/>
          <w:sz w:val="22"/>
          <w:szCs w:val="22"/>
          <w:shd w:val="clear" w:color="auto" w:fill="FFFFFF"/>
          <w:lang w:val="fr-FR"/>
        </w:rPr>
        <w:t xml:space="preserve"> 100 chevaux, la batterie lithium-ion de 48 volts et </w:t>
      </w:r>
      <w:r w:rsidR="00930B40">
        <w:rPr>
          <w:rFonts w:asciiTheme="minorHAnsi" w:hAnsiTheme="minorHAnsi" w:cstheme="minorBidi"/>
          <w:color w:val="auto"/>
          <w:sz w:val="22"/>
          <w:szCs w:val="22"/>
          <w:shd w:val="clear" w:color="auto" w:fill="FFFFFF"/>
          <w:lang w:val="fr-FR"/>
        </w:rPr>
        <w:t>la</w:t>
      </w:r>
      <w:r w:rsidRPr="00515364">
        <w:rPr>
          <w:rFonts w:asciiTheme="minorHAnsi" w:hAnsiTheme="minorHAnsi" w:cstheme="minorBidi"/>
          <w:color w:val="auto"/>
          <w:sz w:val="22"/>
          <w:szCs w:val="22"/>
          <w:shd w:val="clear" w:color="auto" w:fill="FFFFFF"/>
          <w:lang w:val="fr-FR"/>
        </w:rPr>
        <w:t xml:space="preserve"> boîte de vitesses à double embrayage à 6 rapports. Cette boîte de vitesses abrite un moteur électrique de 21 kW, un onduleur et l'unité de transmission centrale, travaillant ensemble pour optimiser la compacité et l'efficacité.</w:t>
      </w:r>
    </w:p>
    <w:p w14:paraId="030EA349" w14:textId="77777777" w:rsidR="00D22B9D" w:rsidRPr="00515364" w:rsidRDefault="00D22B9D" w:rsidP="00594391">
      <w:pPr>
        <w:pStyle w:val="Testo"/>
        <w:spacing w:line="276" w:lineRule="auto"/>
        <w:ind w:left="0"/>
        <w:contextualSpacing/>
        <w:jc w:val="both"/>
        <w:rPr>
          <w:rFonts w:asciiTheme="minorHAnsi" w:hAnsiTheme="minorHAnsi" w:cstheme="minorBidi"/>
          <w:noProof w:val="0"/>
          <w:color w:val="auto"/>
          <w:sz w:val="22"/>
          <w:szCs w:val="22"/>
          <w:shd w:val="clear" w:color="auto" w:fill="FFFFFF"/>
          <w:lang w:val="fr-FR"/>
        </w:rPr>
      </w:pPr>
    </w:p>
    <w:p w14:paraId="5CCDEC8E" w14:textId="35AA2F70" w:rsidR="008C5AB4" w:rsidRPr="00515364" w:rsidRDefault="00C529B2" w:rsidP="00594391">
      <w:pPr>
        <w:pStyle w:val="Testo"/>
        <w:spacing w:line="276" w:lineRule="auto"/>
        <w:ind w:left="0"/>
        <w:contextualSpacing/>
        <w:jc w:val="both"/>
        <w:rPr>
          <w:rFonts w:asciiTheme="minorHAnsi" w:hAnsiTheme="minorHAnsi" w:cstheme="minorBidi"/>
          <w:color w:val="auto"/>
          <w:sz w:val="22"/>
          <w:szCs w:val="22"/>
          <w:lang w:val="fr-FR"/>
        </w:rPr>
      </w:pPr>
      <w:r w:rsidRPr="00515364">
        <w:rPr>
          <w:rFonts w:asciiTheme="minorHAnsi" w:hAnsiTheme="minorHAnsi" w:cstheme="minorBidi"/>
          <w:color w:val="auto"/>
          <w:sz w:val="22"/>
          <w:szCs w:val="22"/>
          <w:shd w:val="clear" w:color="auto" w:fill="FFFFFF"/>
          <w:lang w:val="fr-FR"/>
        </w:rPr>
        <w:lastRenderedPageBreak/>
        <w:t xml:space="preserve">La puissance électrique améliore le couple à bas régime et assure un démarrage silencieux et réactif pour le conducteur, avec des transitions fluides et rapides. L'énergie électrique pure est également utile pour la fonction e-creeping, permettant une série de courts mouvements vers l'avant sans action de l'accélérateur, ce qui est bénéfique dans des situations telles que les embouteillages (e-queueing). Le véhicule peut également être garé en mode 100% électrique (e-parking). De plus, cette technologie permet de récupérer de l'énergie pendant la décélération et d'offrir la liberté de la recharge automatique grâce au freinage régénératif, éliminant ainsi le besoin de recharge par branchement. </w:t>
      </w:r>
    </w:p>
    <w:p w14:paraId="73FEB117" w14:textId="29F6AAE6" w:rsidR="008C5AB4" w:rsidRPr="00515364" w:rsidRDefault="00C529B2" w:rsidP="00594391">
      <w:pPr>
        <w:pStyle w:val="Testo"/>
        <w:spacing w:line="276" w:lineRule="auto"/>
        <w:ind w:left="0"/>
        <w:contextualSpacing/>
        <w:jc w:val="both"/>
        <w:rPr>
          <w:rFonts w:asciiTheme="minorHAnsi" w:hAnsiTheme="minorHAnsi" w:cstheme="minorBidi"/>
          <w:color w:val="auto"/>
          <w:sz w:val="22"/>
          <w:szCs w:val="22"/>
          <w:shd w:val="clear" w:color="auto" w:fill="FFFFFF"/>
          <w:lang w:val="fr-FR"/>
        </w:rPr>
      </w:pPr>
      <w:r w:rsidRPr="00515364">
        <w:rPr>
          <w:rFonts w:asciiTheme="minorHAnsi" w:hAnsiTheme="minorHAnsi" w:cstheme="minorBidi"/>
          <w:color w:val="auto"/>
          <w:sz w:val="22"/>
          <w:szCs w:val="22"/>
          <w:shd w:val="clear" w:color="auto" w:fill="FFFFFF"/>
          <w:lang w:val="fr-FR"/>
        </w:rPr>
        <w:t>Dans des circonstances de conduite typiques, le moteur est conçu pour un rendement énergétique optimal, permettant de réduire jusqu'à 15 % les émissions de CO</w:t>
      </w:r>
      <w:r w:rsidRPr="00B154A7">
        <w:rPr>
          <w:rFonts w:asciiTheme="minorHAnsi" w:hAnsiTheme="minorHAnsi" w:cstheme="minorBidi"/>
          <w:color w:val="auto"/>
          <w:sz w:val="22"/>
          <w:szCs w:val="22"/>
          <w:shd w:val="clear" w:color="auto" w:fill="FFFFFF"/>
          <w:vertAlign w:val="subscript"/>
          <w:lang w:val="fr-FR"/>
        </w:rPr>
        <w:t>2</w:t>
      </w:r>
      <w:r w:rsidRPr="00515364">
        <w:rPr>
          <w:rFonts w:asciiTheme="minorHAnsi" w:hAnsiTheme="minorHAnsi" w:cstheme="minorBidi"/>
          <w:color w:val="auto"/>
          <w:sz w:val="22"/>
          <w:szCs w:val="22"/>
          <w:shd w:val="clear" w:color="auto" w:fill="FFFFFF"/>
          <w:lang w:val="fr-FR"/>
        </w:rPr>
        <w:t xml:space="preserve"> par rapport à un moteur à combustion avec une transmission automatique. Ceci est également </w:t>
      </w:r>
      <w:r w:rsidR="00B154A7">
        <w:rPr>
          <w:rFonts w:asciiTheme="minorHAnsi" w:hAnsiTheme="minorHAnsi" w:cstheme="minorBidi"/>
          <w:color w:val="auto"/>
          <w:sz w:val="22"/>
          <w:szCs w:val="22"/>
          <w:shd w:val="clear" w:color="auto" w:fill="FFFFFF"/>
          <w:lang w:val="fr-FR"/>
        </w:rPr>
        <w:t>obtenu</w:t>
      </w:r>
      <w:r w:rsidRPr="00515364">
        <w:rPr>
          <w:rFonts w:asciiTheme="minorHAnsi" w:hAnsiTheme="minorHAnsi" w:cstheme="minorBidi"/>
          <w:color w:val="auto"/>
          <w:sz w:val="22"/>
          <w:szCs w:val="22"/>
          <w:shd w:val="clear" w:color="auto" w:fill="FFFFFF"/>
          <w:lang w:val="fr-FR"/>
        </w:rPr>
        <w:t xml:space="preserve"> grâce au cycle de Miller, ce qui se traduit par des émissions de CO</w:t>
      </w:r>
      <w:r w:rsidRPr="00B154A7">
        <w:rPr>
          <w:rFonts w:asciiTheme="minorHAnsi" w:hAnsiTheme="minorHAnsi" w:cstheme="minorBidi"/>
          <w:color w:val="auto"/>
          <w:sz w:val="22"/>
          <w:szCs w:val="22"/>
          <w:shd w:val="clear" w:color="auto" w:fill="FFFFFF"/>
          <w:vertAlign w:val="subscript"/>
          <w:lang w:val="fr-FR"/>
        </w:rPr>
        <w:t>2</w:t>
      </w:r>
      <w:r w:rsidRPr="00515364">
        <w:rPr>
          <w:rFonts w:asciiTheme="minorHAnsi" w:hAnsiTheme="minorHAnsi" w:cstheme="minorBidi"/>
          <w:color w:val="auto"/>
          <w:sz w:val="22"/>
          <w:szCs w:val="22"/>
          <w:shd w:val="clear" w:color="auto" w:fill="FFFFFF"/>
          <w:lang w:val="fr-FR"/>
        </w:rPr>
        <w:t xml:space="preserve"> estimées allant de 111 à 114 grammes par kilomètre, ce qui le positionne favorablement dans sa catégorie.</w:t>
      </w:r>
    </w:p>
    <w:p w14:paraId="3C391F41" w14:textId="52E1A6B6" w:rsidR="00092437" w:rsidRPr="00515364" w:rsidRDefault="00930B40" w:rsidP="00594391">
      <w:pPr>
        <w:pStyle w:val="Testo"/>
        <w:spacing w:line="276" w:lineRule="auto"/>
        <w:ind w:left="0"/>
        <w:contextualSpacing/>
        <w:jc w:val="both"/>
        <w:rPr>
          <w:rFonts w:asciiTheme="minorHAnsi" w:hAnsiTheme="minorHAnsi" w:cstheme="minorBidi"/>
          <w:noProof w:val="0"/>
          <w:color w:val="auto"/>
          <w:sz w:val="22"/>
          <w:szCs w:val="22"/>
          <w:shd w:val="clear" w:color="auto" w:fill="FFFFFF"/>
          <w:lang w:val="fr-FR"/>
        </w:rPr>
      </w:pPr>
      <w:r>
        <w:rPr>
          <w:rFonts w:asciiTheme="minorHAnsi" w:hAnsiTheme="minorHAnsi" w:cstheme="minorBidi"/>
          <w:noProof w:val="0"/>
          <w:color w:val="auto"/>
          <w:sz w:val="22"/>
          <w:szCs w:val="22"/>
          <w:shd w:val="clear" w:color="auto" w:fill="FFFFFF"/>
          <w:lang w:val="fr-FR"/>
        </w:rPr>
        <w:t>C</w:t>
      </w:r>
      <w:r w:rsidR="00C529B2" w:rsidRPr="00515364">
        <w:rPr>
          <w:rFonts w:asciiTheme="minorHAnsi" w:hAnsiTheme="minorHAnsi" w:cstheme="minorBidi"/>
          <w:noProof w:val="0"/>
          <w:color w:val="auto"/>
          <w:sz w:val="22"/>
          <w:szCs w:val="22"/>
          <w:shd w:val="clear" w:color="auto" w:fill="FFFFFF"/>
          <w:lang w:val="fr-FR"/>
        </w:rPr>
        <w:t>ouplée à une transmission de couple quasi instantanée du moteur électrique</w:t>
      </w:r>
      <w:r w:rsidR="00043159">
        <w:rPr>
          <w:rFonts w:asciiTheme="minorHAnsi" w:hAnsiTheme="minorHAnsi" w:cstheme="minorBidi"/>
          <w:noProof w:val="0"/>
          <w:color w:val="auto"/>
          <w:sz w:val="22"/>
          <w:szCs w:val="22"/>
          <w:shd w:val="clear" w:color="auto" w:fill="FFFFFF"/>
          <w:lang w:val="fr-FR"/>
        </w:rPr>
        <w:t>,</w:t>
      </w:r>
      <w:r w:rsidR="00C529B2" w:rsidRPr="00515364">
        <w:rPr>
          <w:rFonts w:asciiTheme="minorHAnsi" w:hAnsiTheme="minorHAnsi" w:cstheme="minorBidi"/>
          <w:noProof w:val="0"/>
          <w:color w:val="auto"/>
          <w:sz w:val="22"/>
          <w:szCs w:val="22"/>
          <w:shd w:val="clear" w:color="auto" w:fill="FFFFFF"/>
          <w:lang w:val="fr-FR"/>
        </w:rPr>
        <w:t xml:space="preserve"> </w:t>
      </w:r>
      <w:r>
        <w:rPr>
          <w:rFonts w:asciiTheme="minorHAnsi" w:hAnsiTheme="minorHAnsi" w:cstheme="minorBidi"/>
          <w:noProof w:val="0"/>
          <w:color w:val="auto"/>
          <w:sz w:val="22"/>
          <w:szCs w:val="22"/>
          <w:shd w:val="clear" w:color="auto" w:fill="FFFFFF"/>
          <w:lang w:val="fr-FR"/>
        </w:rPr>
        <w:t>c</w:t>
      </w:r>
      <w:r w:rsidR="00C529B2" w:rsidRPr="00515364">
        <w:rPr>
          <w:rFonts w:asciiTheme="minorHAnsi" w:hAnsiTheme="minorHAnsi" w:cstheme="minorBidi"/>
          <w:noProof w:val="0"/>
          <w:color w:val="auto"/>
          <w:sz w:val="22"/>
          <w:szCs w:val="22"/>
          <w:shd w:val="clear" w:color="auto" w:fill="FFFFFF"/>
          <w:lang w:val="fr-FR"/>
        </w:rPr>
        <w:t xml:space="preserve">ette configuration permet d'optimiser les performances du moteur à combustion, notamment lors des redémarrages, en atténuant l'effet « </w:t>
      </w:r>
      <w:proofErr w:type="spellStart"/>
      <w:r w:rsidR="00C529B2" w:rsidRPr="00515364">
        <w:rPr>
          <w:rFonts w:asciiTheme="minorHAnsi" w:hAnsiTheme="minorHAnsi" w:cstheme="minorBidi"/>
          <w:noProof w:val="0"/>
          <w:color w:val="auto"/>
          <w:sz w:val="22"/>
          <w:szCs w:val="22"/>
          <w:shd w:val="clear" w:color="auto" w:fill="FFFFFF"/>
          <w:lang w:val="fr-FR"/>
        </w:rPr>
        <w:t>turbolag</w:t>
      </w:r>
      <w:proofErr w:type="spellEnd"/>
      <w:r w:rsidR="00C529B2" w:rsidRPr="00515364">
        <w:rPr>
          <w:rFonts w:asciiTheme="minorHAnsi" w:hAnsiTheme="minorHAnsi" w:cstheme="minorBidi"/>
          <w:noProof w:val="0"/>
          <w:color w:val="auto"/>
          <w:sz w:val="22"/>
          <w:szCs w:val="22"/>
          <w:shd w:val="clear" w:color="auto" w:fill="FFFFFF"/>
          <w:lang w:val="fr-FR"/>
        </w:rPr>
        <w:t xml:space="preserve"> » et en assurant une réponse rapide lorsque la pédale d'accélérateur est enfoncée. De même, en mode purement électrique au démarrage, le moteur à combustion n'est enclenché que lorsqu'une puissance supplémentaire est nécessaire.</w:t>
      </w:r>
    </w:p>
    <w:p w14:paraId="7068DF31" w14:textId="77777777" w:rsidR="00E310FE" w:rsidRPr="00515364" w:rsidRDefault="00E310FE" w:rsidP="00594391">
      <w:pPr>
        <w:pStyle w:val="Testo"/>
        <w:tabs>
          <w:tab w:val="clear" w:pos="567"/>
        </w:tabs>
        <w:spacing w:after="0" w:line="276" w:lineRule="auto"/>
        <w:ind w:left="0"/>
        <w:contextualSpacing/>
        <w:jc w:val="both"/>
        <w:rPr>
          <w:rFonts w:asciiTheme="minorHAnsi" w:hAnsiTheme="minorHAnsi" w:cstheme="minorBidi"/>
          <w:b/>
          <w:bCs/>
          <w:i/>
          <w:iCs/>
          <w:noProof w:val="0"/>
          <w:color w:val="auto"/>
          <w:sz w:val="22"/>
          <w:szCs w:val="22"/>
          <w:shd w:val="clear" w:color="auto" w:fill="FFFFFF"/>
          <w:lang w:val="fr-FR"/>
        </w:rPr>
      </w:pPr>
    </w:p>
    <w:p w14:paraId="17356581" w14:textId="3BF8D448" w:rsidR="00910425" w:rsidRPr="00515364" w:rsidRDefault="00A774A8" w:rsidP="00594391">
      <w:pPr>
        <w:pStyle w:val="Testo"/>
        <w:tabs>
          <w:tab w:val="clear" w:pos="567"/>
        </w:tabs>
        <w:spacing w:after="0" w:line="276" w:lineRule="auto"/>
        <w:ind w:left="0"/>
        <w:contextualSpacing/>
        <w:jc w:val="both"/>
        <w:rPr>
          <w:rFonts w:asciiTheme="minorHAnsi" w:hAnsiTheme="minorHAnsi" w:cstheme="minorBidi"/>
          <w:b/>
          <w:bCs/>
          <w:i/>
          <w:iCs/>
          <w:noProof w:val="0"/>
          <w:color w:val="auto"/>
          <w:sz w:val="22"/>
          <w:szCs w:val="22"/>
          <w:shd w:val="clear" w:color="auto" w:fill="FFFFFF"/>
          <w:lang w:val="fr-FR"/>
        </w:rPr>
      </w:pPr>
      <w:r w:rsidRPr="00515364">
        <w:rPr>
          <w:rFonts w:asciiTheme="minorHAnsi" w:hAnsiTheme="minorHAnsi" w:cstheme="minorBidi"/>
          <w:b/>
          <w:bCs/>
          <w:i/>
          <w:iCs/>
          <w:noProof w:val="0"/>
          <w:color w:val="auto"/>
          <w:sz w:val="22"/>
          <w:szCs w:val="22"/>
          <w:shd w:val="clear" w:color="auto" w:fill="FFFFFF"/>
          <w:lang w:val="fr-FR"/>
        </w:rPr>
        <w:t>Nouvel</w:t>
      </w:r>
      <w:r w:rsidR="000B59FB">
        <w:rPr>
          <w:rFonts w:asciiTheme="minorHAnsi" w:hAnsiTheme="minorHAnsi" w:cstheme="minorBidi"/>
          <w:b/>
          <w:bCs/>
          <w:i/>
          <w:iCs/>
          <w:noProof w:val="0"/>
          <w:color w:val="auto"/>
          <w:sz w:val="22"/>
          <w:szCs w:val="22"/>
          <w:shd w:val="clear" w:color="auto" w:fill="FFFFFF"/>
          <w:lang w:val="fr-FR"/>
        </w:rPr>
        <w:t>le Jeep</w:t>
      </w:r>
      <w:r w:rsidRPr="00515364">
        <w:rPr>
          <w:rFonts w:asciiTheme="minorHAnsi" w:hAnsiTheme="minorHAnsi" w:cstheme="minorBidi"/>
          <w:b/>
          <w:bCs/>
          <w:i/>
          <w:iCs/>
          <w:noProof w:val="0"/>
          <w:color w:val="auto"/>
          <w:sz w:val="22"/>
          <w:szCs w:val="22"/>
          <w:shd w:val="clear" w:color="auto" w:fill="FFFFFF"/>
          <w:lang w:val="fr-FR"/>
        </w:rPr>
        <w:t xml:space="preserve"> </w:t>
      </w:r>
      <w:proofErr w:type="spellStart"/>
      <w:r w:rsidRPr="00515364">
        <w:rPr>
          <w:rFonts w:asciiTheme="minorHAnsi" w:hAnsiTheme="minorHAnsi" w:cstheme="minorBidi"/>
          <w:b/>
          <w:bCs/>
          <w:i/>
          <w:iCs/>
          <w:noProof w:val="0"/>
          <w:color w:val="auto"/>
          <w:sz w:val="22"/>
          <w:szCs w:val="22"/>
          <w:shd w:val="clear" w:color="auto" w:fill="FFFFFF"/>
          <w:lang w:val="fr-FR"/>
        </w:rPr>
        <w:t>Avenger</w:t>
      </w:r>
      <w:proofErr w:type="spellEnd"/>
      <w:r w:rsidRPr="00515364">
        <w:rPr>
          <w:rFonts w:asciiTheme="minorHAnsi" w:hAnsiTheme="minorHAnsi" w:cstheme="minorBidi"/>
          <w:b/>
          <w:bCs/>
          <w:i/>
          <w:iCs/>
          <w:noProof w:val="0"/>
          <w:color w:val="auto"/>
          <w:sz w:val="22"/>
          <w:szCs w:val="22"/>
          <w:shd w:val="clear" w:color="auto" w:fill="FFFFFF"/>
          <w:lang w:val="fr-FR"/>
        </w:rPr>
        <w:t xml:space="preserve"> e-</w:t>
      </w:r>
      <w:proofErr w:type="spellStart"/>
      <w:r w:rsidRPr="00515364">
        <w:rPr>
          <w:rFonts w:asciiTheme="minorHAnsi" w:hAnsiTheme="minorHAnsi" w:cstheme="minorBidi"/>
          <w:b/>
          <w:bCs/>
          <w:i/>
          <w:iCs/>
          <w:noProof w:val="0"/>
          <w:color w:val="auto"/>
          <w:sz w:val="22"/>
          <w:szCs w:val="22"/>
          <w:shd w:val="clear" w:color="auto" w:fill="FFFFFF"/>
          <w:lang w:val="fr-FR"/>
        </w:rPr>
        <w:t>Hybrid</w:t>
      </w:r>
      <w:proofErr w:type="spellEnd"/>
      <w:r w:rsidRPr="00515364">
        <w:rPr>
          <w:rFonts w:asciiTheme="minorHAnsi" w:hAnsiTheme="minorHAnsi" w:cstheme="minorBidi"/>
          <w:b/>
          <w:bCs/>
          <w:i/>
          <w:iCs/>
          <w:noProof w:val="0"/>
          <w:color w:val="auto"/>
          <w:sz w:val="22"/>
          <w:szCs w:val="22"/>
          <w:shd w:val="clear" w:color="auto" w:fill="FFFFFF"/>
          <w:lang w:val="fr-FR"/>
        </w:rPr>
        <w:t xml:space="preserve"> : nouve</w:t>
      </w:r>
      <w:r w:rsidR="00594391">
        <w:rPr>
          <w:rFonts w:asciiTheme="minorHAnsi" w:hAnsiTheme="minorHAnsi" w:cstheme="minorBidi"/>
          <w:b/>
          <w:bCs/>
          <w:i/>
          <w:iCs/>
          <w:noProof w:val="0"/>
          <w:color w:val="auto"/>
          <w:sz w:val="22"/>
          <w:szCs w:val="22"/>
          <w:shd w:val="clear" w:color="auto" w:fill="FFFFFF"/>
          <w:lang w:val="fr-FR"/>
        </w:rPr>
        <w:t>aux</w:t>
      </w:r>
      <w:r w:rsidRPr="00515364">
        <w:rPr>
          <w:rFonts w:asciiTheme="minorHAnsi" w:hAnsiTheme="minorHAnsi" w:cstheme="minorBidi"/>
          <w:b/>
          <w:bCs/>
          <w:i/>
          <w:iCs/>
          <w:noProof w:val="0"/>
          <w:color w:val="auto"/>
          <w:sz w:val="22"/>
          <w:szCs w:val="22"/>
          <w:shd w:val="clear" w:color="auto" w:fill="FFFFFF"/>
          <w:lang w:val="fr-FR"/>
        </w:rPr>
        <w:t xml:space="preserve"> </w:t>
      </w:r>
      <w:r w:rsidR="00594391">
        <w:rPr>
          <w:rFonts w:asciiTheme="minorHAnsi" w:hAnsiTheme="minorHAnsi" w:cstheme="minorBidi"/>
          <w:b/>
          <w:bCs/>
          <w:i/>
          <w:iCs/>
          <w:noProof w:val="0"/>
          <w:color w:val="auto"/>
          <w:sz w:val="22"/>
          <w:szCs w:val="22"/>
          <w:shd w:val="clear" w:color="auto" w:fill="FFFFFF"/>
          <w:lang w:val="fr-FR"/>
        </w:rPr>
        <w:t>équipements</w:t>
      </w:r>
      <w:r w:rsidRPr="00515364">
        <w:rPr>
          <w:rFonts w:asciiTheme="minorHAnsi" w:hAnsiTheme="minorHAnsi" w:cstheme="minorBidi"/>
          <w:b/>
          <w:bCs/>
          <w:i/>
          <w:iCs/>
          <w:noProof w:val="0"/>
          <w:color w:val="auto"/>
          <w:sz w:val="22"/>
          <w:szCs w:val="22"/>
          <w:shd w:val="clear" w:color="auto" w:fill="FFFFFF"/>
          <w:lang w:val="fr-FR"/>
        </w:rPr>
        <w:t xml:space="preserve"> </w:t>
      </w:r>
    </w:p>
    <w:p w14:paraId="3C075A6B" w14:textId="7F2ADB71" w:rsidR="00680C99" w:rsidRPr="00515364" w:rsidRDefault="15C8D758" w:rsidP="00594391">
      <w:pPr>
        <w:pStyle w:val="Testo"/>
        <w:tabs>
          <w:tab w:val="clear" w:pos="567"/>
        </w:tabs>
        <w:spacing w:after="0" w:line="276" w:lineRule="auto"/>
        <w:ind w:left="0"/>
        <w:contextualSpacing/>
        <w:jc w:val="both"/>
        <w:rPr>
          <w:rFonts w:asciiTheme="minorHAnsi" w:hAnsiTheme="minorHAnsi" w:cstheme="minorBidi"/>
          <w:color w:val="auto"/>
          <w:sz w:val="22"/>
          <w:szCs w:val="22"/>
          <w:shd w:val="clear" w:color="auto" w:fill="FFFFFF"/>
          <w:lang w:val="fr-FR"/>
        </w:rPr>
      </w:pPr>
      <w:r w:rsidRPr="00515364">
        <w:rPr>
          <w:rFonts w:asciiTheme="minorHAnsi" w:hAnsiTheme="minorHAnsi" w:cstheme="minorBidi"/>
          <w:color w:val="auto"/>
          <w:sz w:val="22"/>
          <w:szCs w:val="22"/>
          <w:shd w:val="clear" w:color="auto" w:fill="FFFFFF"/>
          <w:lang w:val="fr-FR"/>
        </w:rPr>
        <w:t>De nouve</w:t>
      </w:r>
      <w:r w:rsidR="000B59FB">
        <w:rPr>
          <w:rFonts w:asciiTheme="minorHAnsi" w:hAnsiTheme="minorHAnsi" w:cstheme="minorBidi"/>
          <w:color w:val="auto"/>
          <w:sz w:val="22"/>
          <w:szCs w:val="22"/>
          <w:shd w:val="clear" w:color="auto" w:fill="FFFFFF"/>
          <w:lang w:val="fr-FR"/>
        </w:rPr>
        <w:t xml:space="preserve">aux équipements </w:t>
      </w:r>
      <w:r w:rsidRPr="00515364">
        <w:rPr>
          <w:rFonts w:asciiTheme="minorHAnsi" w:hAnsiTheme="minorHAnsi" w:cstheme="minorBidi"/>
          <w:color w:val="auto"/>
          <w:sz w:val="22"/>
          <w:szCs w:val="22"/>
          <w:shd w:val="clear" w:color="auto" w:fill="FFFFFF"/>
          <w:lang w:val="fr-FR"/>
        </w:rPr>
        <w:t xml:space="preserve">sont disponibles avec le nouvel Avenger e-Hybrid, notamment le toit </w:t>
      </w:r>
      <w:r w:rsidR="000B59FB">
        <w:rPr>
          <w:rFonts w:asciiTheme="minorHAnsi" w:hAnsiTheme="minorHAnsi" w:cstheme="minorBidi"/>
          <w:color w:val="auto"/>
          <w:sz w:val="22"/>
          <w:szCs w:val="22"/>
          <w:shd w:val="clear" w:color="auto" w:fill="FFFFFF"/>
          <w:lang w:val="fr-FR"/>
        </w:rPr>
        <w:t xml:space="preserve">ouvrant électrique </w:t>
      </w:r>
      <w:r w:rsidR="00B154A7">
        <w:rPr>
          <w:rFonts w:asciiTheme="minorHAnsi" w:hAnsiTheme="minorHAnsi" w:cstheme="minorBidi"/>
          <w:color w:val="auto"/>
          <w:sz w:val="22"/>
          <w:szCs w:val="22"/>
          <w:shd w:val="clear" w:color="auto" w:fill="FFFFFF"/>
          <w:lang w:val="fr-FR"/>
        </w:rPr>
        <w:t>en verre</w:t>
      </w:r>
      <w:r w:rsidRPr="00515364">
        <w:rPr>
          <w:rFonts w:asciiTheme="minorHAnsi" w:hAnsiTheme="minorHAnsi" w:cstheme="minorBidi"/>
          <w:color w:val="auto"/>
          <w:sz w:val="22"/>
          <w:szCs w:val="22"/>
          <w:shd w:val="clear" w:color="auto" w:fill="FFFFFF"/>
          <w:lang w:val="fr-FR"/>
        </w:rPr>
        <w:t xml:space="preserve">. </w:t>
      </w:r>
      <w:bookmarkStart w:id="0" w:name="_Hlk150357277"/>
      <w:bookmarkEnd w:id="0"/>
      <w:r w:rsidR="00DD2DC9" w:rsidRPr="00515364">
        <w:rPr>
          <w:rFonts w:asciiTheme="minorHAnsi" w:hAnsiTheme="minorHAnsi" w:cstheme="minorBidi"/>
          <w:color w:val="000000" w:themeColor="text1"/>
          <w:sz w:val="22"/>
          <w:szCs w:val="22"/>
          <w:lang w:val="fr-FR"/>
        </w:rPr>
        <w:t>D'autres améliorations en matière de confort sont offertes avec</w:t>
      </w:r>
      <w:r w:rsidR="000B59FB">
        <w:rPr>
          <w:rFonts w:asciiTheme="minorHAnsi" w:hAnsiTheme="minorHAnsi" w:cstheme="minorBidi"/>
          <w:color w:val="000000" w:themeColor="text1"/>
          <w:sz w:val="22"/>
          <w:szCs w:val="22"/>
          <w:lang w:val="fr-FR"/>
        </w:rPr>
        <w:t xml:space="preserve"> notamment</w:t>
      </w:r>
      <w:r w:rsidR="00DD2DC9" w:rsidRPr="00515364">
        <w:rPr>
          <w:rFonts w:asciiTheme="minorHAnsi" w:hAnsiTheme="minorHAnsi" w:cstheme="minorBidi"/>
          <w:color w:val="000000" w:themeColor="text1"/>
          <w:sz w:val="22"/>
          <w:szCs w:val="22"/>
          <w:lang w:val="fr-FR"/>
        </w:rPr>
        <w:t xml:space="preserve"> l'introduction </w:t>
      </w:r>
      <w:r w:rsidR="000B59FB">
        <w:rPr>
          <w:rFonts w:asciiTheme="minorHAnsi" w:hAnsiTheme="minorHAnsi" w:cstheme="minorBidi"/>
          <w:color w:val="000000" w:themeColor="text1"/>
          <w:sz w:val="22"/>
          <w:szCs w:val="22"/>
          <w:lang w:val="fr-FR"/>
        </w:rPr>
        <w:t xml:space="preserve">de la sellerie cuir et </w:t>
      </w:r>
      <w:r w:rsidR="00DD2DC9" w:rsidRPr="00515364">
        <w:rPr>
          <w:rFonts w:asciiTheme="minorHAnsi" w:hAnsiTheme="minorHAnsi" w:cstheme="minorBidi"/>
          <w:color w:val="000000" w:themeColor="text1"/>
          <w:sz w:val="22"/>
          <w:szCs w:val="22"/>
          <w:lang w:val="fr-FR"/>
        </w:rPr>
        <w:t xml:space="preserve">du siège conducteur </w:t>
      </w:r>
      <w:r w:rsidR="000B59FB">
        <w:rPr>
          <w:rFonts w:asciiTheme="minorHAnsi" w:hAnsiTheme="minorHAnsi" w:cstheme="minorBidi"/>
          <w:color w:val="000000" w:themeColor="text1"/>
          <w:sz w:val="22"/>
          <w:szCs w:val="22"/>
          <w:lang w:val="fr-FR"/>
        </w:rPr>
        <w:t xml:space="preserve">à réglages </w:t>
      </w:r>
      <w:r w:rsidR="00DD2DC9" w:rsidRPr="00515364">
        <w:rPr>
          <w:rFonts w:asciiTheme="minorHAnsi" w:hAnsiTheme="minorHAnsi" w:cstheme="minorBidi"/>
          <w:color w:val="000000" w:themeColor="text1"/>
          <w:sz w:val="22"/>
          <w:szCs w:val="22"/>
          <w:lang w:val="fr-FR"/>
        </w:rPr>
        <w:t>électrique</w:t>
      </w:r>
      <w:r w:rsidR="000B59FB">
        <w:rPr>
          <w:rFonts w:asciiTheme="minorHAnsi" w:hAnsiTheme="minorHAnsi" w:cstheme="minorBidi"/>
          <w:color w:val="000000" w:themeColor="text1"/>
          <w:sz w:val="22"/>
          <w:szCs w:val="22"/>
          <w:lang w:val="fr-FR"/>
        </w:rPr>
        <w:t>s</w:t>
      </w:r>
      <w:r w:rsidR="00DD2DC9" w:rsidRPr="00515364">
        <w:rPr>
          <w:rFonts w:asciiTheme="minorHAnsi" w:hAnsiTheme="minorHAnsi" w:cstheme="minorBidi"/>
          <w:color w:val="000000" w:themeColor="text1"/>
          <w:sz w:val="22"/>
          <w:szCs w:val="22"/>
          <w:lang w:val="fr-FR"/>
        </w:rPr>
        <w:t xml:space="preserve"> avec fonction massage. </w:t>
      </w:r>
    </w:p>
    <w:p w14:paraId="19D641ED" w14:textId="2A31721E" w:rsidR="00F64E82" w:rsidRPr="00515364" w:rsidRDefault="000B59FB" w:rsidP="00594391">
      <w:pPr>
        <w:pStyle w:val="Testo"/>
        <w:spacing w:line="276" w:lineRule="auto"/>
        <w:ind w:left="0"/>
        <w:contextualSpacing/>
        <w:jc w:val="both"/>
        <w:rPr>
          <w:rFonts w:asciiTheme="minorHAnsi" w:hAnsiTheme="minorHAnsi" w:cstheme="minorBidi"/>
          <w:color w:val="auto"/>
          <w:sz w:val="22"/>
          <w:szCs w:val="22"/>
          <w:shd w:val="clear" w:color="auto" w:fill="FFFFFF"/>
          <w:lang w:val="fr-FR"/>
        </w:rPr>
      </w:pPr>
      <w:r>
        <w:rPr>
          <w:rFonts w:asciiTheme="minorHAnsi" w:hAnsiTheme="minorHAnsi" w:cstheme="minorBidi"/>
          <w:color w:val="auto"/>
          <w:sz w:val="22"/>
          <w:szCs w:val="22"/>
          <w:shd w:val="clear" w:color="auto" w:fill="FFFFFF"/>
          <w:lang w:val="fr-FR"/>
        </w:rPr>
        <w:t xml:space="preserve">Pour </w:t>
      </w:r>
      <w:r w:rsidR="00B154A7">
        <w:rPr>
          <w:rFonts w:asciiTheme="minorHAnsi" w:hAnsiTheme="minorHAnsi" w:cstheme="minorBidi"/>
          <w:color w:val="auto"/>
          <w:sz w:val="22"/>
          <w:szCs w:val="22"/>
          <w:shd w:val="clear" w:color="auto" w:fill="FFFFFF"/>
          <w:lang w:val="fr-FR"/>
        </w:rPr>
        <w:t>distinguer</w:t>
      </w:r>
      <w:r>
        <w:rPr>
          <w:rFonts w:asciiTheme="minorHAnsi" w:hAnsiTheme="minorHAnsi" w:cstheme="minorBidi"/>
          <w:color w:val="auto"/>
          <w:sz w:val="22"/>
          <w:szCs w:val="22"/>
          <w:shd w:val="clear" w:color="auto" w:fill="FFFFFF"/>
          <w:lang w:val="fr-FR"/>
        </w:rPr>
        <w:t xml:space="preserve"> un Avenger e-Hybrid de la version </w:t>
      </w:r>
      <w:r w:rsidR="00B154A7">
        <w:rPr>
          <w:rFonts w:asciiTheme="minorHAnsi" w:hAnsiTheme="minorHAnsi" w:cstheme="minorBidi"/>
          <w:color w:val="auto"/>
          <w:sz w:val="22"/>
          <w:szCs w:val="22"/>
          <w:shd w:val="clear" w:color="auto" w:fill="FFFFFF"/>
          <w:lang w:val="fr-FR"/>
        </w:rPr>
        <w:t>100% électrique</w:t>
      </w:r>
      <w:r>
        <w:rPr>
          <w:rFonts w:asciiTheme="minorHAnsi" w:hAnsiTheme="minorHAnsi" w:cstheme="minorBidi"/>
          <w:color w:val="auto"/>
          <w:sz w:val="22"/>
          <w:szCs w:val="22"/>
          <w:shd w:val="clear" w:color="auto" w:fill="FFFFFF"/>
          <w:lang w:val="fr-FR"/>
        </w:rPr>
        <w:t>,</w:t>
      </w:r>
      <w:r w:rsidR="00680C99" w:rsidRPr="00515364">
        <w:rPr>
          <w:rFonts w:asciiTheme="minorHAnsi" w:hAnsiTheme="minorHAnsi" w:cstheme="minorBidi"/>
          <w:color w:val="auto"/>
          <w:sz w:val="22"/>
          <w:szCs w:val="22"/>
          <w:shd w:val="clear" w:color="auto" w:fill="FFFFFF"/>
          <w:lang w:val="fr-FR"/>
        </w:rPr>
        <w:t xml:space="preserve"> il est doté d'un badge </w:t>
      </w:r>
      <w:r w:rsidR="00B154A7">
        <w:rPr>
          <w:rFonts w:asciiTheme="minorHAnsi" w:hAnsiTheme="minorHAnsi" w:cstheme="minorBidi"/>
          <w:color w:val="auto"/>
          <w:sz w:val="22"/>
          <w:szCs w:val="22"/>
          <w:shd w:val="clear" w:color="auto" w:fill="FFFFFF"/>
          <w:lang w:val="fr-FR"/>
        </w:rPr>
        <w:t>spécifique</w:t>
      </w:r>
      <w:r w:rsidR="00680C99" w:rsidRPr="00515364">
        <w:rPr>
          <w:rFonts w:asciiTheme="minorHAnsi" w:hAnsiTheme="minorHAnsi" w:cstheme="minorBidi"/>
          <w:color w:val="auto"/>
          <w:sz w:val="22"/>
          <w:szCs w:val="22"/>
          <w:shd w:val="clear" w:color="auto" w:fill="FFFFFF"/>
          <w:lang w:val="fr-FR"/>
        </w:rPr>
        <w:t xml:space="preserve"> </w:t>
      </w:r>
      <w:r>
        <w:rPr>
          <w:rFonts w:asciiTheme="minorHAnsi" w:hAnsiTheme="minorHAnsi" w:cstheme="minorBidi"/>
          <w:color w:val="auto"/>
          <w:sz w:val="22"/>
          <w:szCs w:val="22"/>
          <w:shd w:val="clear" w:color="auto" w:fill="FFFFFF"/>
          <w:lang w:val="fr-FR"/>
        </w:rPr>
        <w:t xml:space="preserve">apposé </w:t>
      </w:r>
      <w:r w:rsidR="00B154A7">
        <w:rPr>
          <w:rFonts w:asciiTheme="minorHAnsi" w:hAnsiTheme="minorHAnsi" w:cstheme="minorBidi"/>
          <w:color w:val="auto"/>
          <w:sz w:val="22"/>
          <w:szCs w:val="22"/>
          <w:shd w:val="clear" w:color="auto" w:fill="FFFFFF"/>
          <w:lang w:val="fr-FR"/>
        </w:rPr>
        <w:t>sur la partie</w:t>
      </w:r>
      <w:r>
        <w:rPr>
          <w:rFonts w:asciiTheme="minorHAnsi" w:hAnsiTheme="minorHAnsi" w:cstheme="minorBidi"/>
          <w:color w:val="auto"/>
          <w:sz w:val="22"/>
          <w:szCs w:val="22"/>
          <w:shd w:val="clear" w:color="auto" w:fill="FFFFFF"/>
          <w:lang w:val="fr-FR"/>
        </w:rPr>
        <w:t xml:space="preserve"> gauche </w:t>
      </w:r>
      <w:r w:rsidR="00B154A7">
        <w:rPr>
          <w:rFonts w:asciiTheme="minorHAnsi" w:hAnsiTheme="minorHAnsi" w:cstheme="minorBidi"/>
          <w:color w:val="auto"/>
          <w:sz w:val="22"/>
          <w:szCs w:val="22"/>
          <w:shd w:val="clear" w:color="auto" w:fill="FFFFFF"/>
          <w:lang w:val="fr-FR"/>
        </w:rPr>
        <w:t>du</w:t>
      </w:r>
      <w:r>
        <w:rPr>
          <w:rFonts w:asciiTheme="minorHAnsi" w:hAnsiTheme="minorHAnsi" w:cstheme="minorBidi"/>
          <w:color w:val="auto"/>
          <w:sz w:val="22"/>
          <w:szCs w:val="22"/>
          <w:shd w:val="clear" w:color="auto" w:fill="FFFFFF"/>
          <w:lang w:val="fr-FR"/>
        </w:rPr>
        <w:t xml:space="preserve"> hayon</w:t>
      </w:r>
      <w:r w:rsidR="00680C99" w:rsidRPr="00515364">
        <w:rPr>
          <w:rFonts w:asciiTheme="minorHAnsi" w:hAnsiTheme="minorHAnsi" w:cstheme="minorBidi"/>
          <w:color w:val="auto"/>
          <w:sz w:val="22"/>
          <w:szCs w:val="22"/>
          <w:shd w:val="clear" w:color="auto" w:fill="FFFFFF"/>
          <w:lang w:val="fr-FR"/>
        </w:rPr>
        <w:t xml:space="preserve">. À l'intérieur, le conducteur </w:t>
      </w:r>
      <w:r>
        <w:rPr>
          <w:rFonts w:asciiTheme="minorHAnsi" w:hAnsiTheme="minorHAnsi" w:cstheme="minorBidi"/>
          <w:color w:val="auto"/>
          <w:sz w:val="22"/>
          <w:szCs w:val="22"/>
          <w:shd w:val="clear" w:color="auto" w:fill="FFFFFF"/>
          <w:lang w:val="fr-FR"/>
        </w:rPr>
        <w:t>a</w:t>
      </w:r>
      <w:r w:rsidR="00680C99" w:rsidRPr="00515364">
        <w:rPr>
          <w:rFonts w:asciiTheme="minorHAnsi" w:hAnsiTheme="minorHAnsi" w:cstheme="minorBidi"/>
          <w:color w:val="auto"/>
          <w:sz w:val="22"/>
          <w:szCs w:val="22"/>
          <w:shd w:val="clear" w:color="auto" w:fill="FFFFFF"/>
          <w:lang w:val="fr-FR"/>
        </w:rPr>
        <w:t xml:space="preserve"> le choix entre un </w:t>
      </w:r>
      <w:r w:rsidR="00B154A7">
        <w:rPr>
          <w:rFonts w:asciiTheme="minorHAnsi" w:hAnsiTheme="minorHAnsi" w:cstheme="minorBidi"/>
          <w:color w:val="auto"/>
          <w:sz w:val="22"/>
          <w:szCs w:val="22"/>
          <w:shd w:val="clear" w:color="auto" w:fill="FFFFFF"/>
          <w:lang w:val="fr-FR"/>
        </w:rPr>
        <w:t>combiné</w:t>
      </w:r>
      <w:r w:rsidR="00680C99" w:rsidRPr="00515364">
        <w:rPr>
          <w:rFonts w:asciiTheme="minorHAnsi" w:hAnsiTheme="minorHAnsi" w:cstheme="minorBidi"/>
          <w:color w:val="auto"/>
          <w:sz w:val="22"/>
          <w:szCs w:val="22"/>
          <w:shd w:val="clear" w:color="auto" w:fill="FFFFFF"/>
          <w:lang w:val="fr-FR"/>
        </w:rPr>
        <w:t xml:space="preserve"> d'instrument</w:t>
      </w:r>
      <w:r w:rsidR="00B154A7">
        <w:rPr>
          <w:rFonts w:asciiTheme="minorHAnsi" w:hAnsiTheme="minorHAnsi" w:cstheme="minorBidi"/>
          <w:color w:val="auto"/>
          <w:sz w:val="22"/>
          <w:szCs w:val="22"/>
          <w:shd w:val="clear" w:color="auto" w:fill="FFFFFF"/>
          <w:lang w:val="fr-FR"/>
        </w:rPr>
        <w:t>ation numérique</w:t>
      </w:r>
      <w:r w:rsidR="00680C99" w:rsidRPr="00515364">
        <w:rPr>
          <w:rFonts w:asciiTheme="minorHAnsi" w:hAnsiTheme="minorHAnsi" w:cstheme="minorBidi"/>
          <w:color w:val="auto"/>
          <w:sz w:val="22"/>
          <w:szCs w:val="22"/>
          <w:shd w:val="clear" w:color="auto" w:fill="FFFFFF"/>
          <w:lang w:val="fr-FR"/>
        </w:rPr>
        <w:t xml:space="preserve"> e-Hybrid de 7 pouces </w:t>
      </w:r>
      <w:r>
        <w:rPr>
          <w:rFonts w:asciiTheme="minorHAnsi" w:hAnsiTheme="minorHAnsi" w:cstheme="minorBidi"/>
          <w:color w:val="auto"/>
          <w:sz w:val="22"/>
          <w:szCs w:val="22"/>
          <w:shd w:val="clear" w:color="auto" w:fill="FFFFFF"/>
          <w:lang w:val="fr-FR"/>
        </w:rPr>
        <w:t>ou d'une versi</w:t>
      </w:r>
      <w:r w:rsidR="008F7434">
        <w:rPr>
          <w:rFonts w:asciiTheme="minorHAnsi" w:hAnsiTheme="minorHAnsi" w:cstheme="minorBidi"/>
          <w:color w:val="auto"/>
          <w:sz w:val="22"/>
          <w:szCs w:val="22"/>
          <w:shd w:val="clear" w:color="auto" w:fill="FFFFFF"/>
          <w:lang w:val="fr-FR"/>
        </w:rPr>
        <w:t xml:space="preserve">on de 10,25 pouces. Dans les deux cas, les informations affichées se réfèrent au fonctionnement comme </w:t>
      </w:r>
      <w:r w:rsidR="00680C99" w:rsidRPr="00515364">
        <w:rPr>
          <w:rFonts w:asciiTheme="minorHAnsi" w:hAnsiTheme="minorHAnsi" w:cstheme="minorBidi"/>
          <w:color w:val="auto"/>
          <w:sz w:val="22"/>
          <w:szCs w:val="22"/>
          <w:shd w:val="clear" w:color="auto" w:fill="FFFFFF"/>
          <w:lang w:val="fr-FR"/>
        </w:rPr>
        <w:t>le mode de conduite, la r</w:t>
      </w:r>
      <w:r w:rsidR="008F7434">
        <w:rPr>
          <w:rFonts w:asciiTheme="minorHAnsi" w:hAnsiTheme="minorHAnsi" w:cstheme="minorBidi"/>
          <w:color w:val="auto"/>
          <w:sz w:val="22"/>
          <w:szCs w:val="22"/>
          <w:shd w:val="clear" w:color="auto" w:fill="FFFFFF"/>
          <w:lang w:val="fr-FR"/>
        </w:rPr>
        <w:t>echarge de la batterie</w:t>
      </w:r>
      <w:r w:rsidR="00680C99" w:rsidRPr="00515364">
        <w:rPr>
          <w:rFonts w:asciiTheme="minorHAnsi" w:hAnsiTheme="minorHAnsi" w:cstheme="minorBidi"/>
          <w:color w:val="auto"/>
          <w:sz w:val="22"/>
          <w:szCs w:val="22"/>
          <w:shd w:val="clear" w:color="auto" w:fill="FFFFFF"/>
          <w:lang w:val="fr-FR"/>
        </w:rPr>
        <w:t xml:space="preserve"> et les relevés du capteur de puissance. </w:t>
      </w:r>
      <w:r w:rsidR="008F7434">
        <w:rPr>
          <w:rFonts w:asciiTheme="minorHAnsi" w:hAnsiTheme="minorHAnsi" w:cstheme="minorBidi"/>
          <w:color w:val="auto"/>
          <w:sz w:val="22"/>
          <w:szCs w:val="22"/>
          <w:shd w:val="clear" w:color="auto" w:fill="FFFFFF"/>
          <w:lang w:val="fr-FR"/>
        </w:rPr>
        <w:t>Nouveauté, l'Avenger e-Hybrid est doté</w:t>
      </w:r>
      <w:r w:rsidR="00680C99" w:rsidRPr="00515364">
        <w:rPr>
          <w:rFonts w:asciiTheme="minorHAnsi" w:hAnsiTheme="minorHAnsi" w:cstheme="minorBidi"/>
          <w:color w:val="auto"/>
          <w:sz w:val="22"/>
          <w:szCs w:val="22"/>
          <w:shd w:val="clear" w:color="auto" w:fill="FFFFFF"/>
          <w:lang w:val="fr-FR"/>
        </w:rPr>
        <w:t xml:space="preserve"> de palettes au volant </w:t>
      </w:r>
      <w:r w:rsidR="008F7434">
        <w:rPr>
          <w:rFonts w:asciiTheme="minorHAnsi" w:hAnsiTheme="minorHAnsi" w:cstheme="minorBidi"/>
          <w:color w:val="auto"/>
          <w:sz w:val="22"/>
          <w:szCs w:val="22"/>
          <w:shd w:val="clear" w:color="auto" w:fill="FFFFFF"/>
          <w:lang w:val="fr-FR"/>
        </w:rPr>
        <w:t xml:space="preserve">qui permettent de prendre le contrôle de la boîte de vitesses DCT à 6 rapports en mode </w:t>
      </w:r>
      <w:r w:rsidR="00B154A7">
        <w:rPr>
          <w:rFonts w:asciiTheme="minorHAnsi" w:hAnsiTheme="minorHAnsi" w:cstheme="minorBidi"/>
          <w:color w:val="auto"/>
          <w:sz w:val="22"/>
          <w:szCs w:val="22"/>
          <w:shd w:val="clear" w:color="auto" w:fill="FFFFFF"/>
          <w:lang w:val="fr-FR"/>
        </w:rPr>
        <w:t>séquentiel</w:t>
      </w:r>
      <w:r w:rsidR="008F7434">
        <w:rPr>
          <w:rFonts w:asciiTheme="minorHAnsi" w:hAnsiTheme="minorHAnsi" w:cstheme="minorBidi"/>
          <w:color w:val="auto"/>
          <w:sz w:val="22"/>
          <w:szCs w:val="22"/>
          <w:shd w:val="clear" w:color="auto" w:fill="FFFFFF"/>
          <w:lang w:val="fr-FR"/>
        </w:rPr>
        <w:t xml:space="preserve">. </w:t>
      </w:r>
    </w:p>
    <w:p w14:paraId="22332EFE" w14:textId="47F0B778" w:rsidR="00680C99" w:rsidRPr="00515364" w:rsidRDefault="00680C99" w:rsidP="00594391">
      <w:pPr>
        <w:pStyle w:val="Testo"/>
        <w:spacing w:line="276" w:lineRule="auto"/>
        <w:ind w:left="0"/>
        <w:contextualSpacing/>
        <w:jc w:val="both"/>
        <w:rPr>
          <w:rFonts w:asciiTheme="minorHAnsi" w:hAnsiTheme="minorHAnsi" w:cstheme="minorBidi"/>
          <w:color w:val="auto"/>
          <w:sz w:val="22"/>
          <w:szCs w:val="22"/>
          <w:shd w:val="clear" w:color="auto" w:fill="FFFFFF"/>
          <w:lang w:val="fr-FR"/>
        </w:rPr>
      </w:pPr>
      <w:r w:rsidRPr="00515364">
        <w:rPr>
          <w:rFonts w:asciiTheme="minorHAnsi" w:hAnsiTheme="minorHAnsi" w:cstheme="minorBidi"/>
          <w:color w:val="auto"/>
          <w:sz w:val="22"/>
          <w:szCs w:val="22"/>
          <w:shd w:val="clear" w:color="auto" w:fill="FFFFFF"/>
          <w:lang w:val="fr-FR"/>
        </w:rPr>
        <w:t>Parmi les principaux points forts, citons un système 48V qui offre une véritable expérience hybride. La consommation de carburant est également remarquable avec seulement 5,1 l/100 km. Le groupe motopropulseur est équipé d'un moteur 1.2 e-DCT P2 48V à 6 vitesses, générant 74 kW (100 ch) de puissance maximale et 205 Nm de couple, ainsi qu'un moteur électrique de 21 kW délivrant 55 Nm de couple, le tout complété par un réservoir de carburant de 44 litres.</w:t>
      </w:r>
    </w:p>
    <w:p w14:paraId="7784DBBA" w14:textId="136A2D31" w:rsidR="09516063" w:rsidRPr="00515364" w:rsidRDefault="09516063" w:rsidP="00594391">
      <w:pPr>
        <w:pStyle w:val="Testo"/>
        <w:spacing w:line="276" w:lineRule="auto"/>
        <w:ind w:left="0"/>
        <w:contextualSpacing/>
        <w:jc w:val="both"/>
        <w:rPr>
          <w:rFonts w:asciiTheme="minorHAnsi" w:hAnsiTheme="minorHAnsi" w:cstheme="minorBidi"/>
          <w:color w:val="auto"/>
          <w:sz w:val="22"/>
          <w:szCs w:val="22"/>
          <w:lang w:val="fr-FR"/>
        </w:rPr>
      </w:pPr>
    </w:p>
    <w:p w14:paraId="4AA4F87B" w14:textId="24990879" w:rsidR="00061B1B" w:rsidRPr="00515364" w:rsidRDefault="00061B1B" w:rsidP="00594391">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r w:rsidRPr="00515364">
        <w:rPr>
          <w:rFonts w:asciiTheme="minorHAnsi" w:hAnsiTheme="minorHAnsi" w:cstheme="minorBidi"/>
          <w:noProof w:val="0"/>
          <w:color w:val="auto"/>
          <w:sz w:val="22"/>
          <w:szCs w:val="22"/>
          <w:shd w:val="clear" w:color="auto" w:fill="FFFFFF"/>
          <w:lang w:val="fr-FR"/>
        </w:rPr>
        <w:t xml:space="preserve">Et pour rendre la conduite encore plus agréable, deux nouveaux packs de services connectés sont disponibles pour la gamme </w:t>
      </w:r>
      <w:proofErr w:type="spellStart"/>
      <w:r w:rsidRPr="00515364">
        <w:rPr>
          <w:rFonts w:asciiTheme="minorHAnsi" w:hAnsiTheme="minorHAnsi" w:cstheme="minorBidi"/>
          <w:noProof w:val="0"/>
          <w:color w:val="auto"/>
          <w:sz w:val="22"/>
          <w:szCs w:val="22"/>
          <w:shd w:val="clear" w:color="auto" w:fill="FFFFFF"/>
          <w:lang w:val="fr-FR"/>
        </w:rPr>
        <w:t>Avenger</w:t>
      </w:r>
      <w:proofErr w:type="spellEnd"/>
      <w:r w:rsidRPr="00515364">
        <w:rPr>
          <w:rFonts w:asciiTheme="minorHAnsi" w:hAnsiTheme="minorHAnsi" w:cstheme="minorBidi"/>
          <w:noProof w:val="0"/>
          <w:color w:val="auto"/>
          <w:sz w:val="22"/>
          <w:szCs w:val="22"/>
          <w:shd w:val="clear" w:color="auto" w:fill="FFFFFF"/>
          <w:lang w:val="fr-FR"/>
        </w:rPr>
        <w:t xml:space="preserve">. Le pack </w:t>
      </w:r>
      <w:proofErr w:type="spellStart"/>
      <w:r w:rsidRPr="00515364">
        <w:rPr>
          <w:rFonts w:asciiTheme="minorHAnsi" w:hAnsiTheme="minorHAnsi" w:cstheme="minorBidi"/>
          <w:noProof w:val="0"/>
          <w:color w:val="auto"/>
          <w:sz w:val="22"/>
          <w:szCs w:val="22"/>
          <w:shd w:val="clear" w:color="auto" w:fill="FFFFFF"/>
          <w:lang w:val="fr-FR"/>
        </w:rPr>
        <w:t>Connect</w:t>
      </w:r>
      <w:proofErr w:type="spellEnd"/>
      <w:r w:rsidRPr="00515364">
        <w:rPr>
          <w:rFonts w:asciiTheme="minorHAnsi" w:hAnsiTheme="minorHAnsi" w:cstheme="minorBidi"/>
          <w:noProof w:val="0"/>
          <w:color w:val="auto"/>
          <w:sz w:val="22"/>
          <w:szCs w:val="22"/>
          <w:shd w:val="clear" w:color="auto" w:fill="FFFFFF"/>
          <w:lang w:val="fr-FR"/>
        </w:rPr>
        <w:t xml:space="preserve"> ONE, qui apporte assistance et sécurité en cas de besoin, et le pack </w:t>
      </w:r>
      <w:proofErr w:type="spellStart"/>
      <w:r w:rsidRPr="00515364">
        <w:rPr>
          <w:rFonts w:asciiTheme="minorHAnsi" w:hAnsiTheme="minorHAnsi" w:cstheme="minorBidi"/>
          <w:noProof w:val="0"/>
          <w:color w:val="auto"/>
          <w:sz w:val="22"/>
          <w:szCs w:val="22"/>
          <w:shd w:val="clear" w:color="auto" w:fill="FFFFFF"/>
          <w:lang w:val="fr-FR"/>
        </w:rPr>
        <w:t>Connect</w:t>
      </w:r>
      <w:proofErr w:type="spellEnd"/>
      <w:r w:rsidRPr="00515364">
        <w:rPr>
          <w:rFonts w:asciiTheme="minorHAnsi" w:hAnsiTheme="minorHAnsi" w:cstheme="minorBidi"/>
          <w:noProof w:val="0"/>
          <w:color w:val="auto"/>
          <w:sz w:val="22"/>
          <w:szCs w:val="22"/>
          <w:shd w:val="clear" w:color="auto" w:fill="FFFFFF"/>
          <w:lang w:val="fr-FR"/>
        </w:rPr>
        <w:t xml:space="preserve"> PLUS, qui propose une large gamme de services connectés axés principalement sur la navigation. Profitez pleinement des mises à jour cartographiques « over the air », restez informé de la météo, des zones </w:t>
      </w:r>
      <w:r w:rsidR="00B154A7">
        <w:rPr>
          <w:rFonts w:asciiTheme="minorHAnsi" w:hAnsiTheme="minorHAnsi" w:cstheme="minorBidi"/>
          <w:noProof w:val="0"/>
          <w:color w:val="auto"/>
          <w:sz w:val="22"/>
          <w:szCs w:val="22"/>
          <w:shd w:val="clear" w:color="auto" w:fill="FFFFFF"/>
          <w:lang w:val="fr-FR"/>
        </w:rPr>
        <w:t xml:space="preserve">de </w:t>
      </w:r>
      <w:r w:rsidRPr="00515364">
        <w:rPr>
          <w:rFonts w:asciiTheme="minorHAnsi" w:hAnsiTheme="minorHAnsi" w:cstheme="minorBidi"/>
          <w:noProof w:val="0"/>
          <w:color w:val="auto"/>
          <w:sz w:val="22"/>
          <w:szCs w:val="22"/>
          <w:shd w:val="clear" w:color="auto" w:fill="FFFFFF"/>
          <w:lang w:val="fr-FR"/>
        </w:rPr>
        <w:t>danger sur votre itinéraire, de l'emplacement des stations-service (et des prix des carburants), des places de parking disponibles en ville. Et surtout, ne prenez aucun risque sur la route, restez concentré en utilisant principalement des commandes de reconnaissance vocale pour poser vos questions ou donner vos instructions.</w:t>
      </w:r>
    </w:p>
    <w:p w14:paraId="0782353A" w14:textId="77777777" w:rsidR="00061B1B" w:rsidRPr="00515364" w:rsidRDefault="00061B1B" w:rsidP="00594391">
      <w:pPr>
        <w:pStyle w:val="Testo"/>
        <w:tabs>
          <w:tab w:val="clear" w:pos="567"/>
        </w:tabs>
        <w:spacing w:after="0" w:line="276" w:lineRule="auto"/>
        <w:ind w:left="0"/>
        <w:contextualSpacing/>
        <w:jc w:val="both"/>
        <w:rPr>
          <w:rFonts w:asciiTheme="minorHAnsi" w:hAnsiTheme="minorHAnsi" w:cstheme="minorBidi"/>
          <w:b/>
          <w:bCs/>
          <w:i/>
          <w:iCs/>
          <w:noProof w:val="0"/>
          <w:color w:val="auto"/>
          <w:sz w:val="22"/>
          <w:szCs w:val="22"/>
          <w:shd w:val="clear" w:color="auto" w:fill="FFFFFF"/>
          <w:lang w:val="fr-FR"/>
        </w:rPr>
      </w:pPr>
    </w:p>
    <w:p w14:paraId="32183BE5" w14:textId="18F94946" w:rsidR="00C3046C" w:rsidRPr="00515364" w:rsidRDefault="00FB0F77" w:rsidP="00594391">
      <w:pPr>
        <w:pStyle w:val="Testo"/>
        <w:tabs>
          <w:tab w:val="clear" w:pos="567"/>
        </w:tabs>
        <w:spacing w:after="0" w:line="276" w:lineRule="auto"/>
        <w:ind w:left="0"/>
        <w:contextualSpacing/>
        <w:jc w:val="both"/>
        <w:rPr>
          <w:rFonts w:asciiTheme="minorHAnsi" w:hAnsiTheme="minorHAnsi" w:cstheme="minorBidi"/>
          <w:b/>
          <w:bCs/>
          <w:i/>
          <w:iCs/>
          <w:noProof w:val="0"/>
          <w:color w:val="auto"/>
          <w:sz w:val="22"/>
          <w:szCs w:val="22"/>
          <w:shd w:val="clear" w:color="auto" w:fill="FFFFFF"/>
          <w:lang w:val="fr-FR"/>
        </w:rPr>
      </w:pPr>
      <w:r w:rsidRPr="00515364">
        <w:rPr>
          <w:rFonts w:asciiTheme="minorHAnsi" w:hAnsiTheme="minorHAnsi" w:cstheme="minorBidi"/>
          <w:b/>
          <w:bCs/>
          <w:i/>
          <w:iCs/>
          <w:noProof w:val="0"/>
          <w:color w:val="auto"/>
          <w:sz w:val="22"/>
          <w:szCs w:val="22"/>
          <w:shd w:val="clear" w:color="auto" w:fill="FFFFFF"/>
          <w:lang w:val="fr-FR"/>
        </w:rPr>
        <w:t xml:space="preserve">Liberté de choix </w:t>
      </w:r>
    </w:p>
    <w:p w14:paraId="722031A6" w14:textId="6EAB2998" w:rsidR="00C07571" w:rsidRPr="00043159" w:rsidRDefault="000A6FE0" w:rsidP="00594391">
      <w:pPr>
        <w:pStyle w:val="Testo"/>
        <w:spacing w:line="276" w:lineRule="auto"/>
        <w:ind w:left="0"/>
        <w:contextualSpacing/>
        <w:jc w:val="both"/>
        <w:rPr>
          <w:rFonts w:asciiTheme="minorHAnsi" w:hAnsiTheme="minorHAnsi" w:cstheme="minorBidi"/>
          <w:strike/>
          <w:noProof w:val="0"/>
          <w:color w:val="auto"/>
          <w:sz w:val="22"/>
          <w:szCs w:val="22"/>
          <w:shd w:val="clear" w:color="auto" w:fill="FFFFFF"/>
          <w:lang w:val="fr-FR"/>
        </w:rPr>
      </w:pPr>
      <w:r w:rsidRPr="00515364">
        <w:rPr>
          <w:rFonts w:asciiTheme="minorHAnsi" w:hAnsiTheme="minorHAnsi" w:cstheme="minorBidi"/>
          <w:noProof w:val="0"/>
          <w:color w:val="auto"/>
          <w:sz w:val="22"/>
          <w:szCs w:val="22"/>
          <w:shd w:val="clear" w:color="auto" w:fill="FFFFFF"/>
          <w:lang w:val="fr-FR"/>
        </w:rPr>
        <w:t xml:space="preserve">L'engagement de Jeep est de permettre aux clients de choisir le véhicule idéal qui correspond à leurs exigences et à leurs goûts reste inébranlable. </w:t>
      </w:r>
    </w:p>
    <w:p w14:paraId="4F15D373" w14:textId="3798CB59" w:rsidR="00C07571" w:rsidRDefault="00C07571" w:rsidP="00594391">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r w:rsidRPr="00515364">
        <w:rPr>
          <w:rFonts w:asciiTheme="minorHAnsi" w:hAnsiTheme="minorHAnsi" w:cstheme="minorBidi"/>
          <w:noProof w:val="0"/>
          <w:color w:val="auto"/>
          <w:sz w:val="22"/>
          <w:szCs w:val="22"/>
          <w:shd w:val="clear" w:color="auto" w:fill="FFFFFF"/>
          <w:lang w:val="fr-FR"/>
        </w:rPr>
        <w:lastRenderedPageBreak/>
        <w:t>L'incarnation du dévouement à la liberté se reflète dans l'offre de véhicules vaste et diversifiée de Jeep, maintenant plus étendue que jamais. La gamme e-</w:t>
      </w:r>
      <w:proofErr w:type="spellStart"/>
      <w:r w:rsidRPr="00515364">
        <w:rPr>
          <w:rFonts w:asciiTheme="minorHAnsi" w:hAnsiTheme="minorHAnsi" w:cstheme="minorBidi"/>
          <w:noProof w:val="0"/>
          <w:color w:val="auto"/>
          <w:sz w:val="22"/>
          <w:szCs w:val="22"/>
          <w:shd w:val="clear" w:color="auto" w:fill="FFFFFF"/>
          <w:lang w:val="fr-FR"/>
        </w:rPr>
        <w:t>Hybrid</w:t>
      </w:r>
      <w:proofErr w:type="spellEnd"/>
      <w:r w:rsidRPr="00515364">
        <w:rPr>
          <w:rFonts w:asciiTheme="minorHAnsi" w:hAnsiTheme="minorHAnsi" w:cstheme="minorBidi"/>
          <w:noProof w:val="0"/>
          <w:color w:val="auto"/>
          <w:sz w:val="22"/>
          <w:szCs w:val="22"/>
          <w:shd w:val="clear" w:color="auto" w:fill="FFFFFF"/>
          <w:lang w:val="fr-FR"/>
        </w:rPr>
        <w:t xml:space="preserve"> annonce une transformation remarquable au sein de la gamme Jeep </w:t>
      </w:r>
      <w:proofErr w:type="spellStart"/>
      <w:r w:rsidRPr="00515364">
        <w:rPr>
          <w:rFonts w:asciiTheme="minorHAnsi" w:hAnsiTheme="minorHAnsi" w:cstheme="minorBidi"/>
          <w:noProof w:val="0"/>
          <w:color w:val="auto"/>
          <w:sz w:val="22"/>
          <w:szCs w:val="22"/>
          <w:shd w:val="clear" w:color="auto" w:fill="FFFFFF"/>
          <w:lang w:val="fr-FR"/>
        </w:rPr>
        <w:t>Avenger</w:t>
      </w:r>
      <w:proofErr w:type="spellEnd"/>
      <w:r w:rsidRPr="00515364">
        <w:rPr>
          <w:rFonts w:asciiTheme="minorHAnsi" w:hAnsiTheme="minorHAnsi" w:cstheme="minorBidi"/>
          <w:noProof w:val="0"/>
          <w:color w:val="auto"/>
          <w:sz w:val="22"/>
          <w:szCs w:val="22"/>
          <w:shd w:val="clear" w:color="auto" w:fill="FFFFFF"/>
          <w:lang w:val="fr-FR"/>
        </w:rPr>
        <w:t xml:space="preserve">, dévoilant des caractéristiques distinctives adaptées à chaque </w:t>
      </w:r>
      <w:r w:rsidR="00DB77D3">
        <w:rPr>
          <w:rFonts w:asciiTheme="minorHAnsi" w:hAnsiTheme="minorHAnsi" w:cstheme="minorBidi"/>
          <w:noProof w:val="0"/>
          <w:color w:val="auto"/>
          <w:sz w:val="22"/>
          <w:szCs w:val="22"/>
          <w:shd w:val="clear" w:color="auto" w:fill="FFFFFF"/>
          <w:lang w:val="fr-FR"/>
        </w:rPr>
        <w:t>version</w:t>
      </w:r>
      <w:r w:rsidRPr="00515364">
        <w:rPr>
          <w:rFonts w:asciiTheme="minorHAnsi" w:hAnsiTheme="minorHAnsi" w:cstheme="minorBidi"/>
          <w:noProof w:val="0"/>
          <w:color w:val="auto"/>
          <w:sz w:val="22"/>
          <w:szCs w:val="22"/>
          <w:shd w:val="clear" w:color="auto" w:fill="FFFFFF"/>
          <w:lang w:val="fr-FR"/>
        </w:rPr>
        <w:t>.</w:t>
      </w:r>
    </w:p>
    <w:p w14:paraId="3ECCD0D5" w14:textId="14B1064E" w:rsidR="00DB77D3" w:rsidRDefault="00DB77D3" w:rsidP="00594391">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r>
        <w:rPr>
          <w:rFonts w:asciiTheme="minorHAnsi" w:hAnsiTheme="minorHAnsi" w:cstheme="minorBidi"/>
          <w:noProof w:val="0"/>
          <w:color w:val="auto"/>
          <w:sz w:val="22"/>
          <w:szCs w:val="22"/>
          <w:shd w:val="clear" w:color="auto" w:fill="FFFFFF"/>
          <w:lang w:val="fr-FR"/>
        </w:rPr>
        <w:t xml:space="preserve">Pour </w:t>
      </w:r>
      <w:proofErr w:type="spellStart"/>
      <w:r>
        <w:rPr>
          <w:rFonts w:asciiTheme="minorHAnsi" w:hAnsiTheme="minorHAnsi" w:cstheme="minorBidi"/>
          <w:noProof w:val="0"/>
          <w:color w:val="auto"/>
          <w:sz w:val="22"/>
          <w:szCs w:val="22"/>
          <w:shd w:val="clear" w:color="auto" w:fill="FFFFFF"/>
          <w:lang w:val="fr-FR"/>
        </w:rPr>
        <w:t>Avenger</w:t>
      </w:r>
      <w:proofErr w:type="spellEnd"/>
      <w:r>
        <w:rPr>
          <w:rFonts w:asciiTheme="minorHAnsi" w:hAnsiTheme="minorHAnsi" w:cstheme="minorBidi"/>
          <w:noProof w:val="0"/>
          <w:color w:val="auto"/>
          <w:sz w:val="22"/>
          <w:szCs w:val="22"/>
          <w:shd w:val="clear" w:color="auto" w:fill="FFFFFF"/>
          <w:lang w:val="fr-FR"/>
        </w:rPr>
        <w:t xml:space="preserve"> e-</w:t>
      </w:r>
      <w:proofErr w:type="spellStart"/>
      <w:r>
        <w:rPr>
          <w:rFonts w:asciiTheme="minorHAnsi" w:hAnsiTheme="minorHAnsi" w:cstheme="minorBidi"/>
          <w:noProof w:val="0"/>
          <w:color w:val="auto"/>
          <w:sz w:val="22"/>
          <w:szCs w:val="22"/>
          <w:shd w:val="clear" w:color="auto" w:fill="FFFFFF"/>
          <w:lang w:val="fr-FR"/>
        </w:rPr>
        <w:t>Hybrid</w:t>
      </w:r>
      <w:proofErr w:type="spellEnd"/>
      <w:r>
        <w:rPr>
          <w:rFonts w:asciiTheme="minorHAnsi" w:hAnsiTheme="minorHAnsi" w:cstheme="minorBidi"/>
          <w:noProof w:val="0"/>
          <w:color w:val="auto"/>
          <w:sz w:val="22"/>
          <w:szCs w:val="22"/>
          <w:shd w:val="clear" w:color="auto" w:fill="FFFFFF"/>
          <w:lang w:val="fr-FR"/>
        </w:rPr>
        <w:t xml:space="preserve">, trois versions seront proposées : Longitude, Altitude et </w:t>
      </w:r>
      <w:proofErr w:type="spellStart"/>
      <w:r>
        <w:rPr>
          <w:rFonts w:asciiTheme="minorHAnsi" w:hAnsiTheme="minorHAnsi" w:cstheme="minorBidi"/>
          <w:noProof w:val="0"/>
          <w:color w:val="auto"/>
          <w:sz w:val="22"/>
          <w:szCs w:val="22"/>
          <w:shd w:val="clear" w:color="auto" w:fill="FFFFFF"/>
          <w:lang w:val="fr-FR"/>
        </w:rPr>
        <w:t>Summit</w:t>
      </w:r>
      <w:proofErr w:type="spellEnd"/>
      <w:r>
        <w:rPr>
          <w:rFonts w:asciiTheme="minorHAnsi" w:hAnsiTheme="minorHAnsi" w:cstheme="minorBidi"/>
          <w:noProof w:val="0"/>
          <w:color w:val="auto"/>
          <w:sz w:val="22"/>
          <w:szCs w:val="22"/>
          <w:shd w:val="clear" w:color="auto" w:fill="FFFFFF"/>
          <w:lang w:val="fr-FR"/>
        </w:rPr>
        <w:t>.</w:t>
      </w:r>
    </w:p>
    <w:p w14:paraId="5CC4C1F0" w14:textId="77777777" w:rsidR="00C07571" w:rsidRPr="00515364" w:rsidRDefault="00C07571" w:rsidP="00594391">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p>
    <w:p w14:paraId="563ACC83" w14:textId="0E8B5123" w:rsidR="00C07571" w:rsidRPr="00515364" w:rsidRDefault="00C07571" w:rsidP="00594391">
      <w:pPr>
        <w:pStyle w:val="Testo"/>
        <w:tabs>
          <w:tab w:val="clear" w:pos="567"/>
        </w:tabs>
        <w:spacing w:after="0" w:line="276" w:lineRule="auto"/>
        <w:ind w:left="0"/>
        <w:contextualSpacing/>
        <w:jc w:val="both"/>
        <w:rPr>
          <w:rFonts w:asciiTheme="minorHAnsi" w:hAnsiTheme="minorHAnsi" w:cstheme="minorBidi"/>
          <w:color w:val="auto"/>
          <w:sz w:val="22"/>
          <w:szCs w:val="22"/>
          <w:shd w:val="clear" w:color="auto" w:fill="FFFFFF"/>
          <w:lang w:val="fr-FR"/>
        </w:rPr>
      </w:pPr>
      <w:r w:rsidRPr="00DB77D3">
        <w:rPr>
          <w:rFonts w:asciiTheme="minorHAnsi" w:hAnsiTheme="minorHAnsi" w:cstheme="minorBidi"/>
          <w:color w:val="auto"/>
          <w:sz w:val="22"/>
          <w:szCs w:val="22"/>
          <w:shd w:val="clear" w:color="auto" w:fill="FFFFFF"/>
          <w:lang w:val="fr-FR"/>
        </w:rPr>
        <w:t>L</w:t>
      </w:r>
      <w:r w:rsidR="00DB77D3" w:rsidRPr="00DB77D3">
        <w:rPr>
          <w:rFonts w:asciiTheme="minorHAnsi" w:hAnsiTheme="minorHAnsi" w:cstheme="minorBidi"/>
          <w:color w:val="auto"/>
          <w:sz w:val="22"/>
          <w:szCs w:val="22"/>
          <w:shd w:val="clear" w:color="auto" w:fill="FFFFFF"/>
          <w:lang w:val="fr-FR"/>
        </w:rPr>
        <w:t>a version</w:t>
      </w:r>
      <w:r w:rsidRPr="00515364">
        <w:rPr>
          <w:rFonts w:asciiTheme="minorHAnsi" w:hAnsiTheme="minorHAnsi" w:cstheme="minorBidi"/>
          <w:i/>
          <w:iCs/>
          <w:color w:val="auto"/>
          <w:sz w:val="22"/>
          <w:szCs w:val="22"/>
          <w:shd w:val="clear" w:color="auto" w:fill="FFFFFF"/>
          <w:lang w:val="fr-FR"/>
        </w:rPr>
        <w:t xml:space="preserve"> Longitude </w:t>
      </w:r>
      <w:r w:rsidR="00DB77D3">
        <w:rPr>
          <w:rFonts w:asciiTheme="minorHAnsi" w:hAnsiTheme="minorHAnsi" w:cstheme="minorBidi"/>
          <w:color w:val="auto"/>
          <w:sz w:val="22"/>
          <w:szCs w:val="22"/>
          <w:shd w:val="clear" w:color="auto" w:fill="FFFFFF"/>
          <w:lang w:val="fr-FR"/>
        </w:rPr>
        <w:t>reçoit</w:t>
      </w:r>
      <w:r w:rsidRPr="00515364">
        <w:rPr>
          <w:rFonts w:asciiTheme="minorHAnsi" w:hAnsiTheme="minorHAnsi" w:cstheme="minorBidi"/>
          <w:color w:val="auto"/>
          <w:sz w:val="22"/>
          <w:szCs w:val="22"/>
          <w:shd w:val="clear" w:color="auto" w:fill="FFFFFF"/>
          <w:lang w:val="fr-FR"/>
        </w:rPr>
        <w:t xml:space="preserve"> des jantes en alliage de 16 pouces, des phares entièrement à </w:t>
      </w:r>
      <w:r w:rsidR="00DB77D3">
        <w:rPr>
          <w:rFonts w:asciiTheme="minorHAnsi" w:hAnsiTheme="minorHAnsi" w:cstheme="minorBidi"/>
          <w:color w:val="auto"/>
          <w:sz w:val="22"/>
          <w:szCs w:val="22"/>
          <w:shd w:val="clear" w:color="auto" w:fill="FFFFFF"/>
          <w:lang w:val="fr-FR"/>
        </w:rPr>
        <w:t>LED</w:t>
      </w:r>
      <w:r w:rsidRPr="00515364">
        <w:rPr>
          <w:rFonts w:asciiTheme="minorHAnsi" w:hAnsiTheme="minorHAnsi" w:cstheme="minorBidi"/>
          <w:color w:val="auto"/>
          <w:sz w:val="22"/>
          <w:szCs w:val="22"/>
          <w:shd w:val="clear" w:color="auto" w:fill="FFFFFF"/>
          <w:lang w:val="fr-FR"/>
        </w:rPr>
        <w:t xml:space="preserve"> et des poignées de porte de la couleur de la carrosserie, le tout complété par </w:t>
      </w:r>
      <w:r w:rsidR="00DB77D3">
        <w:rPr>
          <w:rFonts w:asciiTheme="minorHAnsi" w:hAnsiTheme="minorHAnsi" w:cstheme="minorBidi"/>
          <w:color w:val="auto"/>
          <w:sz w:val="22"/>
          <w:szCs w:val="22"/>
          <w:shd w:val="clear" w:color="auto" w:fill="FFFFFF"/>
          <w:lang w:val="fr-FR"/>
        </w:rPr>
        <w:t>des</w:t>
      </w:r>
      <w:r w:rsidRPr="00515364">
        <w:rPr>
          <w:rFonts w:asciiTheme="minorHAnsi" w:hAnsiTheme="minorHAnsi" w:cstheme="minorBidi"/>
          <w:color w:val="auto"/>
          <w:sz w:val="22"/>
          <w:szCs w:val="22"/>
          <w:shd w:val="clear" w:color="auto" w:fill="FFFFFF"/>
          <w:lang w:val="fr-FR"/>
        </w:rPr>
        <w:t xml:space="preserve"> </w:t>
      </w:r>
      <w:r w:rsidR="00B154A7">
        <w:rPr>
          <w:rFonts w:asciiTheme="minorHAnsi" w:hAnsiTheme="minorHAnsi" w:cstheme="minorBidi"/>
          <w:color w:val="auto"/>
          <w:sz w:val="22"/>
          <w:szCs w:val="22"/>
          <w:shd w:val="clear" w:color="auto" w:fill="FFFFFF"/>
          <w:lang w:val="fr-FR"/>
        </w:rPr>
        <w:t>skis</w:t>
      </w:r>
      <w:r w:rsidRPr="00515364">
        <w:rPr>
          <w:rFonts w:asciiTheme="minorHAnsi" w:hAnsiTheme="minorHAnsi" w:cstheme="minorBidi"/>
          <w:color w:val="auto"/>
          <w:sz w:val="22"/>
          <w:szCs w:val="22"/>
          <w:shd w:val="clear" w:color="auto" w:fill="FFFFFF"/>
          <w:lang w:val="fr-FR"/>
        </w:rPr>
        <w:t xml:space="preserve"> de protection gris. À l'intérieur, </w:t>
      </w:r>
      <w:r w:rsidR="00DB77D3">
        <w:rPr>
          <w:rFonts w:asciiTheme="minorHAnsi" w:hAnsiTheme="minorHAnsi" w:cstheme="minorBidi"/>
          <w:color w:val="auto"/>
          <w:sz w:val="22"/>
          <w:szCs w:val="22"/>
          <w:shd w:val="clear" w:color="auto" w:fill="FFFFFF"/>
          <w:lang w:val="fr-FR"/>
        </w:rPr>
        <w:t>cette version</w:t>
      </w:r>
      <w:r w:rsidRPr="00515364">
        <w:rPr>
          <w:rFonts w:asciiTheme="minorHAnsi" w:hAnsiTheme="minorHAnsi" w:cstheme="minorBidi"/>
          <w:color w:val="auto"/>
          <w:sz w:val="22"/>
          <w:szCs w:val="22"/>
          <w:shd w:val="clear" w:color="auto" w:fill="FFFFFF"/>
          <w:lang w:val="fr-FR"/>
        </w:rPr>
        <w:t xml:space="preserve"> offre un</w:t>
      </w:r>
      <w:r w:rsidR="00B154A7">
        <w:rPr>
          <w:rFonts w:asciiTheme="minorHAnsi" w:hAnsiTheme="minorHAnsi" w:cstheme="minorBidi"/>
          <w:color w:val="auto"/>
          <w:sz w:val="22"/>
          <w:szCs w:val="22"/>
          <w:shd w:val="clear" w:color="auto" w:fill="FFFFFF"/>
          <w:lang w:val="fr-FR"/>
        </w:rPr>
        <w:t xml:space="preserve"> insert de</w:t>
      </w:r>
      <w:r w:rsidRPr="00515364">
        <w:rPr>
          <w:rFonts w:asciiTheme="minorHAnsi" w:hAnsiTheme="minorHAnsi" w:cstheme="minorBidi"/>
          <w:color w:val="auto"/>
          <w:sz w:val="22"/>
          <w:szCs w:val="22"/>
          <w:shd w:val="clear" w:color="auto" w:fill="FFFFFF"/>
          <w:lang w:val="fr-FR"/>
        </w:rPr>
        <w:t xml:space="preserve"> </w:t>
      </w:r>
      <w:r w:rsidR="00B154A7">
        <w:rPr>
          <w:rFonts w:asciiTheme="minorHAnsi" w:hAnsiTheme="minorHAnsi" w:cstheme="minorBidi"/>
          <w:color w:val="auto"/>
          <w:sz w:val="22"/>
          <w:szCs w:val="22"/>
          <w:shd w:val="clear" w:color="auto" w:fill="FFFFFF"/>
          <w:lang w:val="fr-FR"/>
        </w:rPr>
        <w:t>planche</w:t>
      </w:r>
      <w:r w:rsidRPr="00515364">
        <w:rPr>
          <w:rFonts w:asciiTheme="minorHAnsi" w:hAnsiTheme="minorHAnsi" w:cstheme="minorBidi"/>
          <w:color w:val="auto"/>
          <w:sz w:val="22"/>
          <w:szCs w:val="22"/>
          <w:shd w:val="clear" w:color="auto" w:fill="FFFFFF"/>
          <w:lang w:val="fr-FR"/>
        </w:rPr>
        <w:t xml:space="preserve"> de bord et des sièges en tissu noirs</w:t>
      </w:r>
      <w:r w:rsidR="63BB9D79" w:rsidRPr="00515364">
        <w:rPr>
          <w:rFonts w:asciiTheme="minorHAnsi" w:hAnsiTheme="minorHAnsi" w:cstheme="minorBidi"/>
          <w:noProof w:val="0"/>
          <w:color w:val="auto"/>
          <w:sz w:val="22"/>
          <w:szCs w:val="22"/>
          <w:shd w:val="clear" w:color="auto" w:fill="FFFFFF"/>
          <w:lang w:val="fr-FR"/>
        </w:rPr>
        <w:t xml:space="preserve">, un </w:t>
      </w:r>
      <w:r w:rsidR="00B154A7">
        <w:rPr>
          <w:rFonts w:asciiTheme="minorHAnsi" w:hAnsiTheme="minorHAnsi" w:cstheme="minorBidi"/>
          <w:noProof w:val="0"/>
          <w:color w:val="auto"/>
          <w:sz w:val="22"/>
          <w:szCs w:val="22"/>
          <w:shd w:val="clear" w:color="auto" w:fill="FFFFFF"/>
          <w:lang w:val="fr-FR"/>
        </w:rPr>
        <w:t>combiné</w:t>
      </w:r>
      <w:r w:rsidR="63BB9D79" w:rsidRPr="00515364">
        <w:rPr>
          <w:rFonts w:asciiTheme="minorHAnsi" w:hAnsiTheme="minorHAnsi" w:cstheme="minorBidi"/>
          <w:noProof w:val="0"/>
          <w:color w:val="auto"/>
          <w:sz w:val="22"/>
          <w:szCs w:val="22"/>
          <w:shd w:val="clear" w:color="auto" w:fill="FFFFFF"/>
          <w:lang w:val="fr-FR"/>
        </w:rPr>
        <w:t xml:space="preserve"> d'instrument</w:t>
      </w:r>
      <w:r w:rsidR="00B154A7">
        <w:rPr>
          <w:rFonts w:asciiTheme="minorHAnsi" w:hAnsiTheme="minorHAnsi" w:cstheme="minorBidi"/>
          <w:noProof w:val="0"/>
          <w:color w:val="auto"/>
          <w:sz w:val="22"/>
          <w:szCs w:val="22"/>
          <w:shd w:val="clear" w:color="auto" w:fill="FFFFFF"/>
          <w:lang w:val="fr-FR"/>
        </w:rPr>
        <w:t>ation</w:t>
      </w:r>
      <w:r w:rsidR="63BB9D79" w:rsidRPr="00515364">
        <w:rPr>
          <w:rFonts w:asciiTheme="minorHAnsi" w:hAnsiTheme="minorHAnsi" w:cstheme="minorBidi"/>
          <w:noProof w:val="0"/>
          <w:color w:val="auto"/>
          <w:sz w:val="22"/>
          <w:szCs w:val="22"/>
          <w:shd w:val="clear" w:color="auto" w:fill="FFFFFF"/>
          <w:lang w:val="fr-FR"/>
        </w:rPr>
        <w:t xml:space="preserve"> numérique de 7 pouces, un régulateur de vitesse</w:t>
      </w:r>
      <w:r w:rsidRPr="00515364">
        <w:rPr>
          <w:rFonts w:asciiTheme="minorHAnsi" w:hAnsiTheme="minorHAnsi" w:cstheme="minorBidi"/>
          <w:color w:val="auto"/>
          <w:sz w:val="22"/>
          <w:szCs w:val="22"/>
          <w:shd w:val="clear" w:color="auto" w:fill="FFFFFF"/>
          <w:lang w:val="fr-FR"/>
        </w:rPr>
        <w:t xml:space="preserve"> et un accoudoir avant pratique. La sécurité et la technologie ne sont pas </w:t>
      </w:r>
      <w:r w:rsidR="00B154A7">
        <w:rPr>
          <w:rFonts w:asciiTheme="minorHAnsi" w:hAnsiTheme="minorHAnsi" w:cstheme="minorBidi"/>
          <w:color w:val="auto"/>
          <w:sz w:val="22"/>
          <w:szCs w:val="22"/>
          <w:shd w:val="clear" w:color="auto" w:fill="FFFFFF"/>
          <w:lang w:val="fr-FR"/>
        </w:rPr>
        <w:t>oubliées :</w:t>
      </w:r>
      <w:r w:rsidRPr="00515364">
        <w:rPr>
          <w:rFonts w:asciiTheme="minorHAnsi" w:hAnsiTheme="minorHAnsi" w:cstheme="minorBidi"/>
          <w:color w:val="auto"/>
          <w:sz w:val="22"/>
          <w:szCs w:val="22"/>
          <w:shd w:val="clear" w:color="auto" w:fill="FFFFFF"/>
          <w:lang w:val="fr-FR"/>
        </w:rPr>
        <w:t xml:space="preserve"> le freinage </w:t>
      </w:r>
      <w:r w:rsidR="00A4261D" w:rsidRPr="00515364">
        <w:rPr>
          <w:rFonts w:asciiTheme="minorHAnsi" w:hAnsiTheme="minorHAnsi" w:cstheme="minorBidi"/>
          <w:color w:val="auto"/>
          <w:sz w:val="22"/>
          <w:szCs w:val="22"/>
          <w:shd w:val="clear" w:color="auto" w:fill="FFFFFF"/>
          <w:lang w:val="fr-FR"/>
        </w:rPr>
        <w:t xml:space="preserve">autonome </w:t>
      </w:r>
      <w:r w:rsidRPr="00515364">
        <w:rPr>
          <w:rFonts w:asciiTheme="minorHAnsi" w:hAnsiTheme="minorHAnsi" w:cstheme="minorBidi"/>
          <w:color w:val="auto"/>
          <w:sz w:val="22"/>
          <w:szCs w:val="22"/>
          <w:shd w:val="clear" w:color="auto" w:fill="FFFFFF"/>
          <w:lang w:val="fr-FR"/>
        </w:rPr>
        <w:t>d'urgence, la reconnaissance des panneaux de signalisation, l'a</w:t>
      </w:r>
      <w:r w:rsidR="00A4261D">
        <w:rPr>
          <w:rFonts w:asciiTheme="minorHAnsi" w:hAnsiTheme="minorHAnsi" w:cstheme="minorBidi"/>
          <w:color w:val="auto"/>
          <w:sz w:val="22"/>
          <w:szCs w:val="22"/>
          <w:shd w:val="clear" w:color="auto" w:fill="FFFFFF"/>
          <w:lang w:val="fr-FR"/>
        </w:rPr>
        <w:t>lert</w:t>
      </w:r>
      <w:r w:rsidRPr="00515364">
        <w:rPr>
          <w:rFonts w:asciiTheme="minorHAnsi" w:hAnsiTheme="minorHAnsi" w:cstheme="minorBidi"/>
          <w:color w:val="auto"/>
          <w:sz w:val="22"/>
          <w:szCs w:val="22"/>
          <w:shd w:val="clear" w:color="auto" w:fill="FFFFFF"/>
          <w:lang w:val="fr-FR"/>
        </w:rPr>
        <w:t xml:space="preserve">e </w:t>
      </w:r>
      <w:r w:rsidR="00A4261D">
        <w:rPr>
          <w:rFonts w:asciiTheme="minorHAnsi" w:hAnsiTheme="minorHAnsi" w:cstheme="minorBidi"/>
          <w:color w:val="auto"/>
          <w:sz w:val="22"/>
          <w:szCs w:val="22"/>
          <w:shd w:val="clear" w:color="auto" w:fill="FFFFFF"/>
          <w:lang w:val="fr-FR"/>
        </w:rPr>
        <w:t>de franchissement de ligne avec correction</w:t>
      </w:r>
      <w:r w:rsidRPr="00515364">
        <w:rPr>
          <w:rFonts w:asciiTheme="minorHAnsi" w:hAnsiTheme="minorHAnsi" w:cstheme="minorBidi"/>
          <w:color w:val="auto"/>
          <w:sz w:val="22"/>
          <w:szCs w:val="22"/>
          <w:shd w:val="clear" w:color="auto" w:fill="FFFFFF"/>
          <w:lang w:val="fr-FR"/>
        </w:rPr>
        <w:t xml:space="preserve"> et </w:t>
      </w:r>
      <w:r w:rsidR="00A4261D">
        <w:rPr>
          <w:rFonts w:asciiTheme="minorHAnsi" w:hAnsiTheme="minorHAnsi" w:cstheme="minorBidi"/>
          <w:color w:val="auto"/>
          <w:sz w:val="22"/>
          <w:szCs w:val="22"/>
          <w:shd w:val="clear" w:color="auto" w:fill="FFFFFF"/>
          <w:lang w:val="fr-FR"/>
        </w:rPr>
        <w:t>la détection de somnolence</w:t>
      </w:r>
      <w:r w:rsidRPr="00515364">
        <w:rPr>
          <w:rFonts w:asciiTheme="minorHAnsi" w:hAnsiTheme="minorHAnsi" w:cstheme="minorBidi"/>
          <w:color w:val="auto"/>
          <w:sz w:val="22"/>
          <w:szCs w:val="22"/>
          <w:shd w:val="clear" w:color="auto" w:fill="FFFFFF"/>
          <w:lang w:val="fr-FR"/>
        </w:rPr>
        <w:t xml:space="preserve"> sont incluses pour assurer une conduite sûre et efficace. </w:t>
      </w:r>
    </w:p>
    <w:p w14:paraId="19009EFE" w14:textId="77777777" w:rsidR="00C07571" w:rsidRPr="00515364" w:rsidRDefault="00C07571" w:rsidP="00594391">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p>
    <w:p w14:paraId="7EEAAE31" w14:textId="710D7A5E" w:rsidR="00C07571" w:rsidRPr="00515364" w:rsidRDefault="00C07571" w:rsidP="00594391">
      <w:pPr>
        <w:pStyle w:val="Testo"/>
        <w:tabs>
          <w:tab w:val="clear" w:pos="567"/>
        </w:tabs>
        <w:spacing w:after="0" w:line="276" w:lineRule="auto"/>
        <w:ind w:left="0"/>
        <w:contextualSpacing/>
        <w:jc w:val="both"/>
        <w:rPr>
          <w:rFonts w:asciiTheme="minorHAnsi" w:hAnsiTheme="minorHAnsi" w:cstheme="minorBidi"/>
          <w:color w:val="auto"/>
          <w:sz w:val="22"/>
          <w:szCs w:val="22"/>
          <w:shd w:val="clear" w:color="auto" w:fill="FFFFFF"/>
          <w:lang w:val="fr-FR"/>
        </w:rPr>
      </w:pPr>
      <w:r w:rsidRPr="00DB77D3">
        <w:rPr>
          <w:rFonts w:asciiTheme="minorHAnsi" w:hAnsiTheme="minorHAnsi" w:cstheme="minorBidi"/>
          <w:color w:val="auto"/>
          <w:sz w:val="22"/>
          <w:szCs w:val="22"/>
          <w:shd w:val="clear" w:color="auto" w:fill="FFFFFF"/>
          <w:lang w:val="fr-FR"/>
        </w:rPr>
        <w:t>L</w:t>
      </w:r>
      <w:r w:rsidR="00DB77D3" w:rsidRPr="00DB77D3">
        <w:rPr>
          <w:rFonts w:asciiTheme="minorHAnsi" w:hAnsiTheme="minorHAnsi" w:cstheme="minorBidi"/>
          <w:color w:val="auto"/>
          <w:sz w:val="22"/>
          <w:szCs w:val="22"/>
          <w:shd w:val="clear" w:color="auto" w:fill="FFFFFF"/>
          <w:lang w:val="fr-FR"/>
        </w:rPr>
        <w:t>a version</w:t>
      </w:r>
      <w:r w:rsidR="00DB77D3">
        <w:rPr>
          <w:rFonts w:asciiTheme="minorHAnsi" w:hAnsiTheme="minorHAnsi" w:cstheme="minorBidi"/>
          <w:i/>
          <w:iCs/>
          <w:color w:val="auto"/>
          <w:sz w:val="22"/>
          <w:szCs w:val="22"/>
          <w:shd w:val="clear" w:color="auto" w:fill="FFFFFF"/>
          <w:lang w:val="fr-FR"/>
        </w:rPr>
        <w:t xml:space="preserve"> </w:t>
      </w:r>
      <w:r w:rsidRPr="00515364">
        <w:rPr>
          <w:rFonts w:asciiTheme="minorHAnsi" w:hAnsiTheme="minorHAnsi" w:cstheme="minorBidi"/>
          <w:i/>
          <w:iCs/>
          <w:color w:val="auto"/>
          <w:sz w:val="22"/>
          <w:szCs w:val="22"/>
          <w:shd w:val="clear" w:color="auto" w:fill="FFFFFF"/>
          <w:lang w:val="fr-FR"/>
        </w:rPr>
        <w:t>Altitude</w:t>
      </w:r>
      <w:r w:rsidRPr="00515364">
        <w:rPr>
          <w:rFonts w:asciiTheme="minorHAnsi" w:hAnsiTheme="minorHAnsi" w:cstheme="minorBidi"/>
          <w:color w:val="auto"/>
          <w:sz w:val="22"/>
          <w:szCs w:val="22"/>
          <w:shd w:val="clear" w:color="auto" w:fill="FFFFFF"/>
          <w:lang w:val="fr-FR"/>
        </w:rPr>
        <w:t xml:space="preserve"> </w:t>
      </w:r>
      <w:r w:rsidR="00DB77D3">
        <w:rPr>
          <w:rFonts w:asciiTheme="minorHAnsi" w:hAnsiTheme="minorHAnsi" w:cstheme="minorBidi"/>
          <w:color w:val="auto"/>
          <w:sz w:val="22"/>
          <w:szCs w:val="22"/>
          <w:shd w:val="clear" w:color="auto" w:fill="FFFFFF"/>
          <w:lang w:val="fr-FR"/>
        </w:rPr>
        <w:t>se pare</w:t>
      </w:r>
      <w:r w:rsidRPr="00515364">
        <w:rPr>
          <w:rFonts w:asciiTheme="minorHAnsi" w:hAnsiTheme="minorHAnsi" w:cstheme="minorBidi"/>
          <w:color w:val="auto"/>
          <w:sz w:val="22"/>
          <w:szCs w:val="22"/>
          <w:shd w:val="clear" w:color="auto" w:fill="FFFFFF"/>
          <w:lang w:val="fr-FR"/>
        </w:rPr>
        <w:t xml:space="preserve"> de jantes en alliage de 17 pouces et des </w:t>
      </w:r>
      <w:r w:rsidR="00A4261D">
        <w:rPr>
          <w:rFonts w:asciiTheme="minorHAnsi" w:hAnsiTheme="minorHAnsi" w:cstheme="minorBidi"/>
          <w:color w:val="auto"/>
          <w:sz w:val="22"/>
          <w:szCs w:val="22"/>
          <w:shd w:val="clear" w:color="auto" w:fill="FFFFFF"/>
          <w:lang w:val="fr-FR"/>
        </w:rPr>
        <w:t>skis</w:t>
      </w:r>
      <w:r w:rsidRPr="00515364">
        <w:rPr>
          <w:rFonts w:asciiTheme="minorHAnsi" w:hAnsiTheme="minorHAnsi" w:cstheme="minorBidi"/>
          <w:color w:val="auto"/>
          <w:sz w:val="22"/>
          <w:szCs w:val="22"/>
          <w:shd w:val="clear" w:color="auto" w:fill="FFFFFF"/>
          <w:lang w:val="fr-FR"/>
        </w:rPr>
        <w:t xml:space="preserve"> de protection argentés. À l'intérieur, </w:t>
      </w:r>
      <w:r w:rsidR="00DB77D3">
        <w:rPr>
          <w:rFonts w:asciiTheme="minorHAnsi" w:hAnsiTheme="minorHAnsi" w:cstheme="minorBidi"/>
          <w:color w:val="auto"/>
          <w:sz w:val="22"/>
          <w:szCs w:val="22"/>
          <w:shd w:val="clear" w:color="auto" w:fill="FFFFFF"/>
          <w:lang w:val="fr-FR"/>
        </w:rPr>
        <w:t>on retrouve</w:t>
      </w:r>
      <w:r w:rsidRPr="00515364">
        <w:rPr>
          <w:rFonts w:asciiTheme="minorHAnsi" w:hAnsiTheme="minorHAnsi" w:cstheme="minorBidi"/>
          <w:color w:val="auto"/>
          <w:sz w:val="22"/>
          <w:szCs w:val="22"/>
          <w:shd w:val="clear" w:color="auto" w:fill="FFFFFF"/>
          <w:lang w:val="fr-FR"/>
        </w:rPr>
        <w:t xml:space="preserve"> des sièges haut de gamme en tissu/</w:t>
      </w:r>
      <w:r w:rsidR="00A4261D">
        <w:rPr>
          <w:rFonts w:asciiTheme="minorHAnsi" w:hAnsiTheme="minorHAnsi" w:cstheme="minorBidi"/>
          <w:color w:val="auto"/>
          <w:sz w:val="22"/>
          <w:szCs w:val="22"/>
          <w:shd w:val="clear" w:color="auto" w:fill="FFFFFF"/>
          <w:lang w:val="fr-FR"/>
        </w:rPr>
        <w:t>TEP</w:t>
      </w:r>
      <w:r w:rsidRPr="00515364">
        <w:rPr>
          <w:rFonts w:asciiTheme="minorHAnsi" w:hAnsiTheme="minorHAnsi" w:cstheme="minorBidi"/>
          <w:color w:val="auto"/>
          <w:sz w:val="22"/>
          <w:szCs w:val="22"/>
          <w:shd w:val="clear" w:color="auto" w:fill="FFFFFF"/>
          <w:lang w:val="fr-FR"/>
        </w:rPr>
        <w:t>, un</w:t>
      </w:r>
      <w:r w:rsidR="00DB77D3">
        <w:rPr>
          <w:rFonts w:asciiTheme="minorHAnsi" w:hAnsiTheme="minorHAnsi" w:cstheme="minorBidi"/>
          <w:color w:val="auto"/>
          <w:sz w:val="22"/>
          <w:szCs w:val="22"/>
          <w:shd w:val="clear" w:color="auto" w:fill="FFFFFF"/>
          <w:lang w:val="fr-FR"/>
        </w:rPr>
        <w:t>e</w:t>
      </w:r>
      <w:r w:rsidRPr="00515364">
        <w:rPr>
          <w:rFonts w:asciiTheme="minorHAnsi" w:hAnsiTheme="minorHAnsi" w:cstheme="minorBidi"/>
          <w:color w:val="auto"/>
          <w:sz w:val="22"/>
          <w:szCs w:val="22"/>
          <w:shd w:val="clear" w:color="auto" w:fill="FFFFFF"/>
          <w:lang w:val="fr-FR"/>
        </w:rPr>
        <w:t xml:space="preserve"> </w:t>
      </w:r>
      <w:r w:rsidR="00DB77D3">
        <w:rPr>
          <w:rFonts w:asciiTheme="minorHAnsi" w:hAnsiTheme="minorHAnsi" w:cstheme="minorBidi"/>
          <w:color w:val="auto"/>
          <w:sz w:val="22"/>
          <w:szCs w:val="22"/>
          <w:shd w:val="clear" w:color="auto" w:fill="FFFFFF"/>
          <w:lang w:val="fr-FR"/>
        </w:rPr>
        <w:t>planche</w:t>
      </w:r>
      <w:r w:rsidRPr="00515364">
        <w:rPr>
          <w:rFonts w:asciiTheme="minorHAnsi" w:hAnsiTheme="minorHAnsi" w:cstheme="minorBidi"/>
          <w:color w:val="auto"/>
          <w:sz w:val="22"/>
          <w:szCs w:val="22"/>
          <w:shd w:val="clear" w:color="auto" w:fill="FFFFFF"/>
          <w:lang w:val="fr-FR"/>
        </w:rPr>
        <w:t xml:space="preserve"> de bord </w:t>
      </w:r>
      <w:r w:rsidR="00A4261D">
        <w:rPr>
          <w:rFonts w:asciiTheme="minorHAnsi" w:hAnsiTheme="minorHAnsi" w:cstheme="minorBidi"/>
          <w:color w:val="auto"/>
          <w:sz w:val="22"/>
          <w:szCs w:val="22"/>
          <w:shd w:val="clear" w:color="auto" w:fill="FFFFFF"/>
          <w:lang w:val="fr-FR"/>
        </w:rPr>
        <w:t>peinte en gris</w:t>
      </w:r>
      <w:r w:rsidRPr="00515364">
        <w:rPr>
          <w:rFonts w:asciiTheme="minorHAnsi" w:hAnsiTheme="minorHAnsi" w:cstheme="minorBidi"/>
          <w:color w:val="auto"/>
          <w:sz w:val="22"/>
          <w:szCs w:val="22"/>
          <w:shd w:val="clear" w:color="auto" w:fill="FFFFFF"/>
          <w:lang w:val="fr-FR"/>
        </w:rPr>
        <w:t xml:space="preserve"> </w:t>
      </w:r>
      <w:r w:rsidR="00DB77D3">
        <w:rPr>
          <w:rFonts w:asciiTheme="minorHAnsi" w:hAnsiTheme="minorHAnsi" w:cstheme="minorBidi"/>
          <w:color w:val="auto"/>
          <w:sz w:val="22"/>
          <w:szCs w:val="22"/>
          <w:shd w:val="clear" w:color="auto" w:fill="FFFFFF"/>
          <w:lang w:val="fr-FR"/>
        </w:rPr>
        <w:t xml:space="preserve">et </w:t>
      </w:r>
      <w:r w:rsidR="00DB77D3" w:rsidRPr="00515364">
        <w:rPr>
          <w:rFonts w:asciiTheme="minorHAnsi" w:hAnsiTheme="minorHAnsi" w:cstheme="minorBidi"/>
          <w:color w:val="auto"/>
          <w:sz w:val="22"/>
          <w:szCs w:val="22"/>
          <w:shd w:val="clear" w:color="auto" w:fill="FFFFFF"/>
          <w:lang w:val="fr-FR"/>
        </w:rPr>
        <w:t xml:space="preserve">un plancher de </w:t>
      </w:r>
      <w:r w:rsidR="00A4261D">
        <w:rPr>
          <w:rFonts w:asciiTheme="minorHAnsi" w:hAnsiTheme="minorHAnsi" w:cstheme="minorBidi"/>
          <w:color w:val="auto"/>
          <w:sz w:val="22"/>
          <w:szCs w:val="22"/>
          <w:shd w:val="clear" w:color="auto" w:fill="FFFFFF"/>
          <w:lang w:val="fr-FR"/>
        </w:rPr>
        <w:t>coffre modulable</w:t>
      </w:r>
      <w:r w:rsidR="00DB77D3" w:rsidRPr="00515364">
        <w:rPr>
          <w:rFonts w:asciiTheme="minorHAnsi" w:hAnsiTheme="minorHAnsi" w:cstheme="minorBidi"/>
          <w:color w:val="auto"/>
          <w:sz w:val="22"/>
          <w:szCs w:val="22"/>
          <w:shd w:val="clear" w:color="auto" w:fill="FFFFFF"/>
          <w:lang w:val="fr-FR"/>
        </w:rPr>
        <w:t xml:space="preserve"> </w:t>
      </w:r>
      <w:r w:rsidR="00A4261D">
        <w:rPr>
          <w:rFonts w:asciiTheme="minorHAnsi" w:hAnsiTheme="minorHAnsi" w:cstheme="minorBidi"/>
          <w:color w:val="auto"/>
          <w:sz w:val="22"/>
          <w:szCs w:val="22"/>
          <w:shd w:val="clear" w:color="auto" w:fill="FFFFFF"/>
          <w:lang w:val="fr-FR"/>
        </w:rPr>
        <w:t>et réversible</w:t>
      </w:r>
      <w:r w:rsidRPr="00515364">
        <w:rPr>
          <w:rFonts w:asciiTheme="minorHAnsi" w:hAnsiTheme="minorHAnsi" w:cstheme="minorBidi"/>
          <w:color w:val="auto"/>
          <w:sz w:val="22"/>
          <w:szCs w:val="22"/>
          <w:shd w:val="clear" w:color="auto" w:fill="FFFFFF"/>
          <w:lang w:val="fr-FR"/>
        </w:rPr>
        <w:t xml:space="preserve">. Des caractéristiques supplémentaires telles que le </w:t>
      </w:r>
      <w:r w:rsidR="00A4261D">
        <w:rPr>
          <w:rFonts w:asciiTheme="minorHAnsi" w:hAnsiTheme="minorHAnsi" w:cstheme="minorBidi"/>
          <w:color w:val="auto"/>
          <w:sz w:val="22"/>
          <w:szCs w:val="22"/>
          <w:shd w:val="clear" w:color="auto" w:fill="FFFFFF"/>
          <w:lang w:val="fr-FR"/>
        </w:rPr>
        <w:t>combiné</w:t>
      </w:r>
      <w:r w:rsidRPr="00515364">
        <w:rPr>
          <w:rFonts w:asciiTheme="minorHAnsi" w:hAnsiTheme="minorHAnsi" w:cstheme="minorBidi"/>
          <w:color w:val="auto"/>
          <w:sz w:val="22"/>
          <w:szCs w:val="22"/>
          <w:shd w:val="clear" w:color="auto" w:fill="FFFFFF"/>
          <w:lang w:val="fr-FR"/>
        </w:rPr>
        <w:t xml:space="preserve"> d'instrument</w:t>
      </w:r>
      <w:r w:rsidR="00A4261D">
        <w:rPr>
          <w:rFonts w:asciiTheme="minorHAnsi" w:hAnsiTheme="minorHAnsi" w:cstheme="minorBidi"/>
          <w:color w:val="auto"/>
          <w:sz w:val="22"/>
          <w:szCs w:val="22"/>
          <w:shd w:val="clear" w:color="auto" w:fill="FFFFFF"/>
          <w:lang w:val="fr-FR"/>
        </w:rPr>
        <w:t>ation</w:t>
      </w:r>
      <w:r w:rsidRPr="00515364">
        <w:rPr>
          <w:rFonts w:asciiTheme="minorHAnsi" w:hAnsiTheme="minorHAnsi" w:cstheme="minorBidi"/>
          <w:color w:val="auto"/>
          <w:sz w:val="22"/>
          <w:szCs w:val="22"/>
          <w:shd w:val="clear" w:color="auto" w:fill="FFFFFF"/>
          <w:lang w:val="fr-FR"/>
        </w:rPr>
        <w:t xml:space="preserve"> numérique de 10,25 pouces, la climatisation automatique et le régulateur de vitesse adaptatif </w:t>
      </w:r>
      <w:r w:rsidR="00A4261D">
        <w:rPr>
          <w:rFonts w:asciiTheme="minorHAnsi" w:hAnsiTheme="minorHAnsi" w:cstheme="minorBidi"/>
          <w:color w:val="auto"/>
          <w:sz w:val="22"/>
          <w:szCs w:val="22"/>
          <w:shd w:val="clear" w:color="auto" w:fill="FFFFFF"/>
          <w:lang w:val="fr-FR"/>
        </w:rPr>
        <w:t xml:space="preserve">avec fonction Stop&amp;Go </w:t>
      </w:r>
      <w:r w:rsidRPr="00515364">
        <w:rPr>
          <w:rFonts w:asciiTheme="minorHAnsi" w:hAnsiTheme="minorHAnsi" w:cstheme="minorBidi"/>
          <w:color w:val="auto"/>
          <w:sz w:val="22"/>
          <w:szCs w:val="22"/>
          <w:shd w:val="clear" w:color="auto" w:fill="FFFFFF"/>
          <w:lang w:val="fr-FR"/>
        </w:rPr>
        <w:t xml:space="preserve">rehaussent encore </w:t>
      </w:r>
      <w:r w:rsidR="00DB77D3">
        <w:rPr>
          <w:rFonts w:asciiTheme="minorHAnsi" w:hAnsiTheme="minorHAnsi" w:cstheme="minorBidi"/>
          <w:color w:val="auto"/>
          <w:sz w:val="22"/>
          <w:szCs w:val="22"/>
          <w:shd w:val="clear" w:color="auto" w:fill="FFFFFF"/>
          <w:lang w:val="fr-FR"/>
        </w:rPr>
        <w:t>l'équipement du</w:t>
      </w:r>
      <w:r w:rsidRPr="00515364">
        <w:rPr>
          <w:rFonts w:asciiTheme="minorHAnsi" w:hAnsiTheme="minorHAnsi" w:cstheme="minorBidi"/>
          <w:color w:val="auto"/>
          <w:sz w:val="22"/>
          <w:szCs w:val="22"/>
          <w:shd w:val="clear" w:color="auto" w:fill="FFFFFF"/>
          <w:lang w:val="fr-FR"/>
        </w:rPr>
        <w:t xml:space="preserve"> véhicule. </w:t>
      </w:r>
    </w:p>
    <w:p w14:paraId="323682BB" w14:textId="77777777" w:rsidR="00C07571" w:rsidRPr="00515364" w:rsidRDefault="00C07571" w:rsidP="00594391">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p>
    <w:p w14:paraId="5A971C9A" w14:textId="5BABD1C4" w:rsidR="00C07571" w:rsidRPr="00515364" w:rsidRDefault="00C07571" w:rsidP="00594391">
      <w:pPr>
        <w:pStyle w:val="Testo"/>
        <w:tabs>
          <w:tab w:val="clear" w:pos="567"/>
        </w:tabs>
        <w:spacing w:after="0" w:line="276" w:lineRule="auto"/>
        <w:ind w:left="0"/>
        <w:contextualSpacing/>
        <w:jc w:val="both"/>
        <w:rPr>
          <w:rFonts w:asciiTheme="minorHAnsi" w:hAnsiTheme="minorHAnsi" w:cstheme="minorBidi"/>
          <w:color w:val="auto"/>
          <w:sz w:val="22"/>
          <w:szCs w:val="22"/>
          <w:shd w:val="clear" w:color="auto" w:fill="FFFFFF"/>
          <w:lang w:val="fr-FR"/>
        </w:rPr>
      </w:pPr>
      <w:r w:rsidRPr="00515364">
        <w:rPr>
          <w:rFonts w:asciiTheme="minorHAnsi" w:hAnsiTheme="minorHAnsi" w:cstheme="minorBidi"/>
          <w:color w:val="auto"/>
          <w:sz w:val="22"/>
          <w:szCs w:val="22"/>
          <w:shd w:val="clear" w:color="auto" w:fill="FFFFFF"/>
          <w:lang w:val="fr-FR"/>
        </w:rPr>
        <w:t xml:space="preserve">Enfin, </w:t>
      </w:r>
      <w:r w:rsidRPr="00DB77D3">
        <w:rPr>
          <w:rFonts w:asciiTheme="minorHAnsi" w:hAnsiTheme="minorHAnsi" w:cstheme="minorBidi"/>
          <w:color w:val="auto"/>
          <w:sz w:val="22"/>
          <w:szCs w:val="22"/>
          <w:shd w:val="clear" w:color="auto" w:fill="FFFFFF"/>
          <w:lang w:val="fr-FR"/>
        </w:rPr>
        <w:t>l</w:t>
      </w:r>
      <w:r w:rsidR="00DB77D3" w:rsidRPr="00DB77D3">
        <w:rPr>
          <w:rFonts w:asciiTheme="minorHAnsi" w:hAnsiTheme="minorHAnsi" w:cstheme="minorBidi"/>
          <w:color w:val="auto"/>
          <w:sz w:val="22"/>
          <w:szCs w:val="22"/>
          <w:shd w:val="clear" w:color="auto" w:fill="FFFFFF"/>
          <w:lang w:val="fr-FR"/>
        </w:rPr>
        <w:t>a version</w:t>
      </w:r>
      <w:r w:rsidRPr="00515364">
        <w:rPr>
          <w:rFonts w:asciiTheme="minorHAnsi" w:hAnsiTheme="minorHAnsi" w:cstheme="minorBidi"/>
          <w:i/>
          <w:iCs/>
          <w:color w:val="auto"/>
          <w:sz w:val="22"/>
          <w:szCs w:val="22"/>
          <w:shd w:val="clear" w:color="auto" w:fill="FFFFFF"/>
          <w:lang w:val="fr-FR"/>
        </w:rPr>
        <w:t xml:space="preserve"> Summit</w:t>
      </w:r>
      <w:r w:rsidRPr="00515364">
        <w:rPr>
          <w:rFonts w:asciiTheme="minorHAnsi" w:hAnsiTheme="minorHAnsi" w:cstheme="minorBidi"/>
          <w:color w:val="auto"/>
          <w:sz w:val="22"/>
          <w:szCs w:val="22"/>
          <w:shd w:val="clear" w:color="auto" w:fill="FFFFFF"/>
          <w:lang w:val="fr-FR"/>
        </w:rPr>
        <w:t xml:space="preserve"> </w:t>
      </w:r>
      <w:r w:rsidR="00DB77D3">
        <w:rPr>
          <w:rFonts w:asciiTheme="minorHAnsi" w:hAnsiTheme="minorHAnsi" w:cstheme="minorBidi"/>
          <w:color w:val="auto"/>
          <w:sz w:val="22"/>
          <w:szCs w:val="22"/>
          <w:shd w:val="clear" w:color="auto" w:fill="FFFFFF"/>
          <w:lang w:val="fr-FR"/>
        </w:rPr>
        <w:t>dispose de</w:t>
      </w:r>
      <w:r w:rsidRPr="00515364">
        <w:rPr>
          <w:rFonts w:asciiTheme="minorHAnsi" w:hAnsiTheme="minorHAnsi" w:cstheme="minorBidi"/>
          <w:color w:val="auto"/>
          <w:sz w:val="22"/>
          <w:szCs w:val="22"/>
          <w:shd w:val="clear" w:color="auto" w:fill="FFFFFF"/>
          <w:lang w:val="fr-FR"/>
        </w:rPr>
        <w:t xml:space="preserve"> jantes en alliage de 18 pouces, de projecteurs avant et arrière entièrement à </w:t>
      </w:r>
      <w:r w:rsidR="00DB77D3">
        <w:rPr>
          <w:rFonts w:asciiTheme="minorHAnsi" w:hAnsiTheme="minorHAnsi" w:cstheme="minorBidi"/>
          <w:color w:val="auto"/>
          <w:sz w:val="22"/>
          <w:szCs w:val="22"/>
          <w:shd w:val="clear" w:color="auto" w:fill="FFFFFF"/>
          <w:lang w:val="fr-FR"/>
        </w:rPr>
        <w:t>LED</w:t>
      </w:r>
      <w:r w:rsidRPr="00515364">
        <w:rPr>
          <w:rFonts w:asciiTheme="minorHAnsi" w:hAnsiTheme="minorHAnsi" w:cstheme="minorBidi"/>
          <w:color w:val="auto"/>
          <w:sz w:val="22"/>
          <w:szCs w:val="22"/>
          <w:shd w:val="clear" w:color="auto" w:fill="FFFFFF"/>
          <w:lang w:val="fr-FR"/>
        </w:rPr>
        <w:t xml:space="preserve">, </w:t>
      </w:r>
      <w:r w:rsidRPr="00515364">
        <w:rPr>
          <w:rFonts w:asciiTheme="minorHAnsi" w:hAnsiTheme="minorHAnsi" w:cstheme="minorBidi"/>
          <w:noProof w:val="0"/>
          <w:color w:val="auto"/>
          <w:sz w:val="22"/>
          <w:szCs w:val="22"/>
          <w:shd w:val="clear" w:color="auto" w:fill="FFFFFF"/>
          <w:lang w:val="fr-FR"/>
        </w:rPr>
        <w:t xml:space="preserve">ainsi que </w:t>
      </w:r>
      <w:r w:rsidRPr="00515364">
        <w:rPr>
          <w:rFonts w:asciiTheme="minorHAnsi" w:hAnsiTheme="minorHAnsi" w:cstheme="minorBidi"/>
          <w:color w:val="auto"/>
          <w:sz w:val="22"/>
          <w:szCs w:val="22"/>
          <w:shd w:val="clear" w:color="auto" w:fill="FFFFFF"/>
          <w:lang w:val="fr-FR"/>
        </w:rPr>
        <w:t>des vitres</w:t>
      </w:r>
      <w:r w:rsidR="00A4261D">
        <w:rPr>
          <w:rFonts w:asciiTheme="minorHAnsi" w:hAnsiTheme="minorHAnsi" w:cstheme="minorBidi"/>
          <w:color w:val="auto"/>
          <w:sz w:val="22"/>
          <w:szCs w:val="22"/>
          <w:shd w:val="clear" w:color="auto" w:fill="FFFFFF"/>
          <w:lang w:val="fr-FR"/>
        </w:rPr>
        <w:t xml:space="preserve"> arrière</w:t>
      </w:r>
      <w:r w:rsidR="00DB77D3">
        <w:rPr>
          <w:rFonts w:asciiTheme="minorHAnsi" w:hAnsiTheme="minorHAnsi" w:cstheme="minorBidi"/>
          <w:color w:val="auto"/>
          <w:sz w:val="22"/>
          <w:szCs w:val="22"/>
          <w:shd w:val="clear" w:color="auto" w:fill="FFFFFF"/>
          <w:lang w:val="fr-FR"/>
        </w:rPr>
        <w:t xml:space="preserve"> </w:t>
      </w:r>
      <w:r w:rsidR="00A4261D">
        <w:rPr>
          <w:rFonts w:asciiTheme="minorHAnsi" w:hAnsiTheme="minorHAnsi" w:cstheme="minorBidi"/>
          <w:color w:val="auto"/>
          <w:sz w:val="22"/>
          <w:szCs w:val="22"/>
          <w:shd w:val="clear" w:color="auto" w:fill="FFFFFF"/>
          <w:lang w:val="fr-FR"/>
        </w:rPr>
        <w:t>sur</w:t>
      </w:r>
      <w:r w:rsidR="00DB77D3">
        <w:rPr>
          <w:rFonts w:asciiTheme="minorHAnsi" w:hAnsiTheme="minorHAnsi" w:cstheme="minorBidi"/>
          <w:color w:val="auto"/>
          <w:sz w:val="22"/>
          <w:szCs w:val="22"/>
          <w:shd w:val="clear" w:color="auto" w:fill="FFFFFF"/>
          <w:lang w:val="fr-FR"/>
        </w:rPr>
        <w:t>teintées</w:t>
      </w:r>
      <w:r w:rsidRPr="00515364">
        <w:rPr>
          <w:rFonts w:asciiTheme="minorHAnsi" w:hAnsiTheme="minorHAnsi" w:cstheme="minorBidi"/>
          <w:color w:val="auto"/>
          <w:sz w:val="22"/>
          <w:szCs w:val="22"/>
          <w:shd w:val="clear" w:color="auto" w:fill="FFFFFF"/>
          <w:lang w:val="fr-FR"/>
        </w:rPr>
        <w:t xml:space="preserve">. À l'intérieur, il offre un éclairage d'ambiance multicolore </w:t>
      </w:r>
      <w:r w:rsidR="00A4261D">
        <w:rPr>
          <w:rFonts w:asciiTheme="minorHAnsi" w:hAnsiTheme="minorHAnsi" w:cstheme="minorBidi"/>
          <w:color w:val="auto"/>
          <w:sz w:val="22"/>
          <w:szCs w:val="22"/>
          <w:shd w:val="clear" w:color="auto" w:fill="FFFFFF"/>
          <w:lang w:val="fr-FR"/>
        </w:rPr>
        <w:t xml:space="preserve">à LED </w:t>
      </w:r>
      <w:r w:rsidRPr="00515364">
        <w:rPr>
          <w:rFonts w:asciiTheme="minorHAnsi" w:hAnsiTheme="minorHAnsi" w:cstheme="minorBidi"/>
          <w:color w:val="auto"/>
          <w:sz w:val="22"/>
          <w:szCs w:val="22"/>
          <w:shd w:val="clear" w:color="auto" w:fill="FFFFFF"/>
          <w:lang w:val="fr-FR"/>
        </w:rPr>
        <w:t>et un rétroviseur électrochrome</w:t>
      </w:r>
      <w:r w:rsidR="00A4261D">
        <w:rPr>
          <w:rFonts w:asciiTheme="minorHAnsi" w:hAnsiTheme="minorHAnsi" w:cstheme="minorBidi"/>
          <w:color w:val="auto"/>
          <w:sz w:val="22"/>
          <w:szCs w:val="22"/>
          <w:shd w:val="clear" w:color="auto" w:fill="FFFFFF"/>
          <w:lang w:val="fr-FR"/>
        </w:rPr>
        <w:t xml:space="preserve"> sans contour</w:t>
      </w:r>
      <w:r w:rsidRPr="00515364">
        <w:rPr>
          <w:rFonts w:asciiTheme="minorHAnsi" w:hAnsiTheme="minorHAnsi" w:cstheme="minorBidi"/>
          <w:color w:val="auto"/>
          <w:sz w:val="22"/>
          <w:szCs w:val="22"/>
          <w:shd w:val="clear" w:color="auto" w:fill="FFFFFF"/>
          <w:lang w:val="fr-FR"/>
        </w:rPr>
        <w:t xml:space="preserve">. </w:t>
      </w:r>
      <w:r w:rsidR="00DB77D3">
        <w:rPr>
          <w:rFonts w:asciiTheme="minorHAnsi" w:hAnsiTheme="minorHAnsi" w:cstheme="minorBidi"/>
          <w:color w:val="auto"/>
          <w:sz w:val="22"/>
          <w:szCs w:val="22"/>
          <w:shd w:val="clear" w:color="auto" w:fill="FFFFFF"/>
          <w:lang w:val="fr-FR"/>
        </w:rPr>
        <w:t>A cela s'ajoute</w:t>
      </w:r>
      <w:r w:rsidRPr="00515364">
        <w:rPr>
          <w:rFonts w:asciiTheme="minorHAnsi" w:hAnsiTheme="minorHAnsi" w:cstheme="minorBidi"/>
          <w:color w:val="auto"/>
          <w:sz w:val="22"/>
          <w:szCs w:val="22"/>
          <w:shd w:val="clear" w:color="auto" w:fill="FFFFFF"/>
          <w:lang w:val="fr-FR"/>
        </w:rPr>
        <w:t xml:space="preserve"> l'</w:t>
      </w:r>
      <w:r w:rsidR="00A4261D">
        <w:rPr>
          <w:rFonts w:asciiTheme="minorHAnsi" w:hAnsiTheme="minorHAnsi" w:cstheme="minorBidi"/>
          <w:color w:val="auto"/>
          <w:sz w:val="22"/>
          <w:szCs w:val="22"/>
          <w:shd w:val="clear" w:color="auto" w:fill="FFFFFF"/>
          <w:lang w:val="fr-FR"/>
        </w:rPr>
        <w:t>ouverture</w:t>
      </w:r>
      <w:r w:rsidRPr="00515364">
        <w:rPr>
          <w:rFonts w:asciiTheme="minorHAnsi" w:hAnsiTheme="minorHAnsi" w:cstheme="minorBidi"/>
          <w:color w:val="auto"/>
          <w:sz w:val="22"/>
          <w:szCs w:val="22"/>
          <w:shd w:val="clear" w:color="auto" w:fill="FFFFFF"/>
          <w:lang w:val="fr-FR"/>
        </w:rPr>
        <w:t xml:space="preserve"> et le démarrage sans clé, </w:t>
      </w:r>
      <w:r w:rsidR="00DB77D3">
        <w:rPr>
          <w:rFonts w:asciiTheme="minorHAnsi" w:hAnsiTheme="minorHAnsi" w:cstheme="minorBidi"/>
          <w:color w:val="auto"/>
          <w:sz w:val="22"/>
          <w:szCs w:val="22"/>
          <w:shd w:val="clear" w:color="auto" w:fill="FFFFFF"/>
          <w:lang w:val="fr-FR"/>
        </w:rPr>
        <w:t>le</w:t>
      </w:r>
      <w:r w:rsidRPr="00515364">
        <w:rPr>
          <w:rFonts w:asciiTheme="minorHAnsi" w:hAnsiTheme="minorHAnsi" w:cstheme="minorBidi"/>
          <w:color w:val="auto"/>
          <w:sz w:val="22"/>
          <w:szCs w:val="22"/>
          <w:shd w:val="clear" w:color="auto" w:fill="FFFFFF"/>
          <w:lang w:val="fr-FR"/>
        </w:rPr>
        <w:t xml:space="preserve"> chargeur sans fil, la surveillance des angles morts,</w:t>
      </w:r>
      <w:r w:rsidR="00DB77D3">
        <w:rPr>
          <w:rFonts w:asciiTheme="minorHAnsi" w:hAnsiTheme="minorHAnsi" w:cstheme="minorBidi"/>
          <w:color w:val="auto"/>
          <w:sz w:val="22"/>
          <w:szCs w:val="22"/>
          <w:shd w:val="clear" w:color="auto" w:fill="FFFFFF"/>
          <w:lang w:val="fr-FR"/>
        </w:rPr>
        <w:t xml:space="preserve"> la</w:t>
      </w:r>
      <w:r w:rsidRPr="00515364">
        <w:rPr>
          <w:rFonts w:asciiTheme="minorHAnsi" w:hAnsiTheme="minorHAnsi" w:cstheme="minorBidi"/>
          <w:color w:val="auto"/>
          <w:sz w:val="22"/>
          <w:szCs w:val="22"/>
          <w:shd w:val="clear" w:color="auto" w:fill="FFFFFF"/>
          <w:lang w:val="fr-FR"/>
        </w:rPr>
        <w:t xml:space="preserve"> caméra </w:t>
      </w:r>
      <w:r w:rsidR="00A4261D">
        <w:rPr>
          <w:rFonts w:asciiTheme="minorHAnsi" w:hAnsiTheme="minorHAnsi" w:cstheme="minorBidi"/>
          <w:color w:val="auto"/>
          <w:sz w:val="22"/>
          <w:szCs w:val="22"/>
          <w:shd w:val="clear" w:color="auto" w:fill="FFFFFF"/>
          <w:lang w:val="fr-FR"/>
        </w:rPr>
        <w:t>de recul</w:t>
      </w:r>
      <w:r w:rsidRPr="00515364">
        <w:rPr>
          <w:rFonts w:asciiTheme="minorHAnsi" w:hAnsiTheme="minorHAnsi" w:cstheme="minorBidi"/>
          <w:color w:val="auto"/>
          <w:sz w:val="22"/>
          <w:szCs w:val="22"/>
          <w:shd w:val="clear" w:color="auto" w:fill="FFFFFF"/>
          <w:lang w:val="fr-FR"/>
        </w:rPr>
        <w:t xml:space="preserve"> 180° avec vue drone, </w:t>
      </w:r>
      <w:r w:rsidR="00DB77D3">
        <w:rPr>
          <w:rFonts w:asciiTheme="minorHAnsi" w:hAnsiTheme="minorHAnsi" w:cstheme="minorBidi"/>
          <w:color w:val="auto"/>
          <w:sz w:val="22"/>
          <w:szCs w:val="22"/>
          <w:shd w:val="clear" w:color="auto" w:fill="FFFFFF"/>
          <w:lang w:val="fr-FR"/>
        </w:rPr>
        <w:t>l</w:t>
      </w:r>
      <w:r w:rsidRPr="00515364">
        <w:rPr>
          <w:rFonts w:asciiTheme="minorHAnsi" w:hAnsiTheme="minorHAnsi" w:cstheme="minorBidi"/>
          <w:color w:val="auto"/>
          <w:sz w:val="22"/>
          <w:szCs w:val="22"/>
          <w:shd w:val="clear" w:color="auto" w:fill="FFFFFF"/>
          <w:lang w:val="fr-FR"/>
        </w:rPr>
        <w:t xml:space="preserve">es </w:t>
      </w:r>
      <w:r w:rsidR="00A4261D">
        <w:rPr>
          <w:rFonts w:asciiTheme="minorHAnsi" w:hAnsiTheme="minorHAnsi" w:cstheme="minorBidi"/>
          <w:color w:val="auto"/>
          <w:sz w:val="22"/>
          <w:szCs w:val="22"/>
          <w:shd w:val="clear" w:color="auto" w:fill="FFFFFF"/>
          <w:lang w:val="fr-FR"/>
        </w:rPr>
        <w:t>radars</w:t>
      </w:r>
      <w:r w:rsidRPr="00515364">
        <w:rPr>
          <w:rFonts w:asciiTheme="minorHAnsi" w:hAnsiTheme="minorHAnsi" w:cstheme="minorBidi"/>
          <w:color w:val="auto"/>
          <w:sz w:val="22"/>
          <w:szCs w:val="22"/>
          <w:shd w:val="clear" w:color="auto" w:fill="FFFFFF"/>
          <w:lang w:val="fr-FR"/>
        </w:rPr>
        <w:t xml:space="preserve"> de stationnement à 360°, </w:t>
      </w:r>
      <w:r w:rsidR="00DB77D3">
        <w:rPr>
          <w:rFonts w:asciiTheme="minorHAnsi" w:hAnsiTheme="minorHAnsi" w:cstheme="minorBidi"/>
          <w:color w:val="auto"/>
          <w:sz w:val="22"/>
          <w:szCs w:val="22"/>
          <w:shd w:val="clear" w:color="auto" w:fill="FFFFFF"/>
          <w:lang w:val="fr-FR"/>
        </w:rPr>
        <w:t>la</w:t>
      </w:r>
      <w:r w:rsidRPr="00515364">
        <w:rPr>
          <w:rFonts w:asciiTheme="minorHAnsi" w:hAnsiTheme="minorHAnsi" w:cstheme="minorBidi"/>
          <w:color w:val="auto"/>
          <w:sz w:val="22"/>
          <w:szCs w:val="22"/>
          <w:shd w:val="clear" w:color="auto" w:fill="FFFFFF"/>
          <w:lang w:val="fr-FR"/>
        </w:rPr>
        <w:t xml:space="preserve"> commande automatique des feux de route, </w:t>
      </w:r>
      <w:r w:rsidR="00DB77D3">
        <w:rPr>
          <w:rFonts w:asciiTheme="minorHAnsi" w:hAnsiTheme="minorHAnsi" w:cstheme="minorBidi"/>
          <w:color w:val="auto"/>
          <w:sz w:val="22"/>
          <w:szCs w:val="22"/>
          <w:shd w:val="clear" w:color="auto" w:fill="FFFFFF"/>
          <w:lang w:val="fr-FR"/>
        </w:rPr>
        <w:t>l</w:t>
      </w:r>
      <w:r w:rsidRPr="00515364">
        <w:rPr>
          <w:rFonts w:asciiTheme="minorHAnsi" w:hAnsiTheme="minorHAnsi" w:cstheme="minorBidi"/>
          <w:color w:val="auto"/>
          <w:sz w:val="22"/>
          <w:szCs w:val="22"/>
          <w:shd w:val="clear" w:color="auto" w:fill="FFFFFF"/>
          <w:lang w:val="fr-FR"/>
        </w:rPr>
        <w:t xml:space="preserve">es rétroviseurs rabattables électriquement, </w:t>
      </w:r>
      <w:r w:rsidR="00DB77D3">
        <w:rPr>
          <w:rFonts w:asciiTheme="minorHAnsi" w:hAnsiTheme="minorHAnsi" w:cstheme="minorBidi"/>
          <w:color w:val="auto"/>
          <w:sz w:val="22"/>
          <w:szCs w:val="22"/>
          <w:shd w:val="clear" w:color="auto" w:fill="FFFFFF"/>
          <w:lang w:val="fr-FR"/>
        </w:rPr>
        <w:t>le</w:t>
      </w:r>
      <w:r w:rsidRPr="00515364">
        <w:rPr>
          <w:rFonts w:asciiTheme="minorHAnsi" w:hAnsiTheme="minorHAnsi" w:cstheme="minorBidi"/>
          <w:color w:val="auto"/>
          <w:sz w:val="22"/>
          <w:szCs w:val="22"/>
          <w:shd w:val="clear" w:color="auto" w:fill="FFFFFF"/>
          <w:lang w:val="fr-FR"/>
        </w:rPr>
        <w:t xml:space="preserve"> hayon </w:t>
      </w:r>
      <w:r w:rsidR="00A4261D">
        <w:rPr>
          <w:rFonts w:asciiTheme="minorHAnsi" w:hAnsiTheme="minorHAnsi" w:cstheme="minorBidi"/>
          <w:color w:val="auto"/>
          <w:sz w:val="22"/>
          <w:szCs w:val="22"/>
          <w:shd w:val="clear" w:color="auto" w:fill="FFFFFF"/>
          <w:lang w:val="fr-FR"/>
        </w:rPr>
        <w:t xml:space="preserve">électrique </w:t>
      </w:r>
      <w:r w:rsidRPr="00515364">
        <w:rPr>
          <w:rFonts w:asciiTheme="minorHAnsi" w:hAnsiTheme="minorHAnsi" w:cstheme="minorBidi"/>
          <w:color w:val="auto"/>
          <w:sz w:val="22"/>
          <w:szCs w:val="22"/>
          <w:shd w:val="clear" w:color="auto" w:fill="FFFFFF"/>
          <w:lang w:val="fr-FR"/>
        </w:rPr>
        <w:t xml:space="preserve">mains libres et </w:t>
      </w:r>
      <w:r w:rsidR="00247B9D">
        <w:rPr>
          <w:rFonts w:asciiTheme="minorHAnsi" w:hAnsiTheme="minorHAnsi" w:cstheme="minorBidi"/>
          <w:color w:val="auto"/>
          <w:sz w:val="22"/>
          <w:szCs w:val="22"/>
          <w:shd w:val="clear" w:color="auto" w:fill="FFFFFF"/>
          <w:lang w:val="fr-FR"/>
        </w:rPr>
        <w:t>la</w:t>
      </w:r>
      <w:r w:rsidRPr="00515364">
        <w:rPr>
          <w:rFonts w:asciiTheme="minorHAnsi" w:hAnsiTheme="minorHAnsi" w:cstheme="minorBidi"/>
          <w:color w:val="auto"/>
          <w:sz w:val="22"/>
          <w:szCs w:val="22"/>
          <w:shd w:val="clear" w:color="auto" w:fill="FFFFFF"/>
          <w:lang w:val="fr-FR"/>
        </w:rPr>
        <w:t xml:space="preserve"> conduite autonome de niveau 2.</w:t>
      </w:r>
    </w:p>
    <w:p w14:paraId="6999FD43" w14:textId="77777777" w:rsidR="00C07571" w:rsidRPr="00515364" w:rsidRDefault="00C07571" w:rsidP="00594391">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p>
    <w:p w14:paraId="60E8974C" w14:textId="4B73A9C5" w:rsidR="00C60CC5" w:rsidRPr="00515364" w:rsidRDefault="00247B9D" w:rsidP="00594391">
      <w:pPr>
        <w:pStyle w:val="Testo"/>
        <w:tabs>
          <w:tab w:val="clear" w:pos="567"/>
        </w:tabs>
        <w:spacing w:after="0" w:line="276" w:lineRule="auto"/>
        <w:ind w:left="0"/>
        <w:contextualSpacing/>
        <w:jc w:val="both"/>
        <w:rPr>
          <w:rFonts w:asciiTheme="minorHAnsi" w:hAnsiTheme="minorHAnsi" w:cstheme="minorBidi"/>
          <w:color w:val="auto"/>
          <w:sz w:val="22"/>
          <w:szCs w:val="22"/>
          <w:shd w:val="clear" w:color="auto" w:fill="FFFFFF"/>
          <w:lang w:val="fr-FR"/>
        </w:rPr>
      </w:pPr>
      <w:r>
        <w:rPr>
          <w:rFonts w:asciiTheme="minorHAnsi" w:hAnsiTheme="minorHAnsi" w:cstheme="minorBidi"/>
          <w:color w:val="auto"/>
          <w:sz w:val="22"/>
          <w:szCs w:val="22"/>
          <w:shd w:val="clear" w:color="auto" w:fill="FFFFFF"/>
          <w:lang w:val="fr-FR"/>
        </w:rPr>
        <w:t>Par ailleurs, la</w:t>
      </w:r>
      <w:r w:rsidR="0013464F" w:rsidRPr="00515364">
        <w:rPr>
          <w:rFonts w:asciiTheme="minorHAnsi" w:hAnsiTheme="minorHAnsi" w:cstheme="minorBidi"/>
          <w:color w:val="auto"/>
          <w:sz w:val="22"/>
          <w:szCs w:val="22"/>
          <w:shd w:val="clear" w:color="auto" w:fill="FFFFFF"/>
          <w:lang w:val="fr-FR"/>
        </w:rPr>
        <w:t xml:space="preserve"> nouvelle Avenger e-Hybrid </w:t>
      </w:r>
      <w:r>
        <w:rPr>
          <w:rFonts w:asciiTheme="minorHAnsi" w:hAnsiTheme="minorHAnsi" w:cstheme="minorBidi"/>
          <w:color w:val="auto"/>
          <w:sz w:val="22"/>
          <w:szCs w:val="22"/>
          <w:shd w:val="clear" w:color="auto" w:fill="FFFFFF"/>
          <w:lang w:val="fr-FR"/>
        </w:rPr>
        <w:t xml:space="preserve">dispose également du </w:t>
      </w:r>
      <w:r w:rsidR="00AB2179" w:rsidRPr="00515364">
        <w:rPr>
          <w:rFonts w:asciiTheme="minorHAnsi" w:hAnsiTheme="minorHAnsi" w:cstheme="minorBidi"/>
          <w:color w:val="auto"/>
          <w:sz w:val="22"/>
          <w:szCs w:val="22"/>
          <w:shd w:val="clear" w:color="auto" w:fill="FFFFFF"/>
          <w:lang w:val="fr-FR"/>
        </w:rPr>
        <w:t>système Selec</w:t>
      </w:r>
      <w:r w:rsidR="00A4261D">
        <w:rPr>
          <w:rFonts w:asciiTheme="minorHAnsi" w:hAnsiTheme="minorHAnsi" w:cstheme="minorBidi"/>
          <w:color w:val="auto"/>
          <w:sz w:val="22"/>
          <w:szCs w:val="22"/>
          <w:shd w:val="clear" w:color="auto" w:fill="FFFFFF"/>
          <w:lang w:val="fr-FR"/>
        </w:rPr>
        <w:t>-</w:t>
      </w:r>
      <w:r w:rsidR="00AB2179" w:rsidRPr="00515364">
        <w:rPr>
          <w:rFonts w:asciiTheme="minorHAnsi" w:hAnsiTheme="minorHAnsi" w:cstheme="minorBidi"/>
          <w:color w:val="auto"/>
          <w:sz w:val="22"/>
          <w:szCs w:val="22"/>
          <w:shd w:val="clear" w:color="auto" w:fill="FFFFFF"/>
          <w:lang w:val="fr-FR"/>
        </w:rPr>
        <w:t xml:space="preserve">Terrain  – de </w:t>
      </w:r>
      <w:r w:rsidR="2BCAE937" w:rsidRPr="00515364">
        <w:rPr>
          <w:rFonts w:asciiTheme="minorHAnsi" w:hAnsiTheme="minorHAnsi" w:cstheme="minorBidi"/>
          <w:noProof w:val="0"/>
          <w:color w:val="auto"/>
          <w:sz w:val="22"/>
          <w:szCs w:val="22"/>
          <w:shd w:val="clear" w:color="auto" w:fill="FFFFFF"/>
          <w:lang w:val="fr-FR"/>
        </w:rPr>
        <w:t xml:space="preserve">série sur toutes les versions – </w:t>
      </w:r>
      <w:r w:rsidR="00C60CC5" w:rsidRPr="00515364">
        <w:rPr>
          <w:rFonts w:asciiTheme="minorHAnsi" w:hAnsiTheme="minorHAnsi" w:cstheme="minorBidi"/>
          <w:color w:val="auto"/>
          <w:sz w:val="22"/>
          <w:szCs w:val="22"/>
          <w:shd w:val="clear" w:color="auto" w:fill="FFFFFF"/>
          <w:lang w:val="fr-FR"/>
        </w:rPr>
        <w:t xml:space="preserve">qui </w:t>
      </w:r>
      <w:r w:rsidR="00C60CC5" w:rsidRPr="00515364">
        <w:rPr>
          <w:rFonts w:asciiTheme="minorHAnsi" w:hAnsiTheme="minorHAnsi" w:cstheme="minorBidi"/>
          <w:noProof w:val="0"/>
          <w:color w:val="auto"/>
          <w:sz w:val="22"/>
          <w:szCs w:val="22"/>
          <w:shd w:val="clear" w:color="auto" w:fill="FFFFFF"/>
          <w:lang w:val="fr-FR"/>
        </w:rPr>
        <w:t>propose</w:t>
      </w:r>
      <w:r w:rsidR="00C60CC5" w:rsidRPr="00515364">
        <w:rPr>
          <w:rFonts w:asciiTheme="minorHAnsi" w:hAnsiTheme="minorHAnsi" w:cstheme="minorBidi"/>
          <w:color w:val="auto"/>
          <w:sz w:val="22"/>
          <w:szCs w:val="22"/>
          <w:shd w:val="clear" w:color="auto" w:fill="FFFFFF"/>
          <w:lang w:val="fr-FR"/>
        </w:rPr>
        <w:t xml:space="preserve"> six programmes de conduite</w:t>
      </w:r>
      <w:r>
        <w:rPr>
          <w:rFonts w:asciiTheme="minorHAnsi" w:hAnsiTheme="minorHAnsi" w:cstheme="minorBidi"/>
          <w:color w:val="auto"/>
          <w:sz w:val="22"/>
          <w:szCs w:val="22"/>
          <w:shd w:val="clear" w:color="auto" w:fill="FFFFFF"/>
          <w:lang w:val="fr-FR"/>
        </w:rPr>
        <w:t xml:space="preserve"> :</w:t>
      </w:r>
      <w:r w:rsidR="00C60CC5" w:rsidRPr="00515364">
        <w:rPr>
          <w:rFonts w:asciiTheme="minorHAnsi" w:hAnsiTheme="minorHAnsi" w:cstheme="minorBidi"/>
          <w:color w:val="auto"/>
          <w:sz w:val="22"/>
          <w:szCs w:val="22"/>
          <w:shd w:val="clear" w:color="auto" w:fill="FFFFFF"/>
          <w:lang w:val="fr-FR"/>
        </w:rPr>
        <w:t xml:space="preserve"> Normal pour la conduite quotidienne</w:t>
      </w:r>
      <w:r>
        <w:rPr>
          <w:rFonts w:asciiTheme="minorHAnsi" w:hAnsiTheme="minorHAnsi" w:cstheme="minorBidi"/>
          <w:color w:val="auto"/>
          <w:sz w:val="22"/>
          <w:szCs w:val="22"/>
          <w:shd w:val="clear" w:color="auto" w:fill="FFFFFF"/>
          <w:lang w:val="fr-FR"/>
        </w:rPr>
        <w:t xml:space="preserve">, </w:t>
      </w:r>
      <w:r w:rsidR="00C60CC5" w:rsidRPr="00515364">
        <w:rPr>
          <w:rFonts w:asciiTheme="minorHAnsi" w:hAnsiTheme="minorHAnsi" w:cstheme="minorBidi"/>
          <w:color w:val="auto"/>
          <w:sz w:val="22"/>
          <w:szCs w:val="22"/>
          <w:shd w:val="clear" w:color="auto" w:fill="FFFFFF"/>
          <w:lang w:val="fr-FR"/>
        </w:rPr>
        <w:t xml:space="preserve">Eco pour économiser de l'énergie et Sport pour une conduite dynamique. Et </w:t>
      </w:r>
      <w:r>
        <w:rPr>
          <w:rFonts w:asciiTheme="minorHAnsi" w:hAnsiTheme="minorHAnsi" w:cstheme="minorBidi"/>
          <w:color w:val="auto"/>
          <w:sz w:val="22"/>
          <w:szCs w:val="22"/>
          <w:shd w:val="clear" w:color="auto" w:fill="FFFFFF"/>
          <w:lang w:val="fr-FR"/>
        </w:rPr>
        <w:t>pour</w:t>
      </w:r>
      <w:r w:rsidR="00C60CC5" w:rsidRPr="00515364">
        <w:rPr>
          <w:rFonts w:asciiTheme="minorHAnsi" w:hAnsiTheme="minorHAnsi" w:cstheme="minorBidi"/>
          <w:color w:val="auto"/>
          <w:sz w:val="22"/>
          <w:szCs w:val="22"/>
          <w:shd w:val="clear" w:color="auto" w:fill="FFFFFF"/>
          <w:lang w:val="fr-FR"/>
        </w:rPr>
        <w:t xml:space="preserve"> les plus spécialisés : Snow pour </w:t>
      </w:r>
      <w:r>
        <w:rPr>
          <w:rFonts w:asciiTheme="minorHAnsi" w:hAnsiTheme="minorHAnsi" w:cstheme="minorBidi"/>
          <w:color w:val="auto"/>
          <w:sz w:val="22"/>
          <w:szCs w:val="22"/>
          <w:shd w:val="clear" w:color="auto" w:fill="FFFFFF"/>
          <w:lang w:val="fr-FR"/>
        </w:rPr>
        <w:t>les routes</w:t>
      </w:r>
      <w:r w:rsidR="00C60CC5" w:rsidRPr="00515364">
        <w:rPr>
          <w:rFonts w:asciiTheme="minorHAnsi" w:hAnsiTheme="minorHAnsi" w:cstheme="minorBidi"/>
          <w:color w:val="auto"/>
          <w:sz w:val="22"/>
          <w:szCs w:val="22"/>
          <w:shd w:val="clear" w:color="auto" w:fill="FFFFFF"/>
          <w:lang w:val="fr-FR"/>
        </w:rPr>
        <w:t xml:space="preserve"> enneigées, Mud pour </w:t>
      </w:r>
      <w:r>
        <w:rPr>
          <w:rFonts w:asciiTheme="minorHAnsi" w:hAnsiTheme="minorHAnsi" w:cstheme="minorBidi"/>
          <w:color w:val="auto"/>
          <w:sz w:val="22"/>
          <w:szCs w:val="22"/>
          <w:shd w:val="clear" w:color="auto" w:fill="FFFFFF"/>
          <w:lang w:val="fr-FR"/>
        </w:rPr>
        <w:t>la boue</w:t>
      </w:r>
      <w:r w:rsidR="00C60CC5" w:rsidRPr="00515364">
        <w:rPr>
          <w:rFonts w:asciiTheme="minorHAnsi" w:hAnsiTheme="minorHAnsi" w:cstheme="minorBidi"/>
          <w:color w:val="auto"/>
          <w:sz w:val="22"/>
          <w:szCs w:val="22"/>
          <w:shd w:val="clear" w:color="auto" w:fill="FFFFFF"/>
          <w:lang w:val="fr-FR"/>
        </w:rPr>
        <w:t xml:space="preserve"> et Sand </w:t>
      </w:r>
      <w:r>
        <w:rPr>
          <w:rFonts w:asciiTheme="minorHAnsi" w:hAnsiTheme="minorHAnsi" w:cstheme="minorBidi"/>
          <w:color w:val="auto"/>
          <w:sz w:val="22"/>
          <w:szCs w:val="22"/>
          <w:shd w:val="clear" w:color="auto" w:fill="FFFFFF"/>
          <w:lang w:val="fr-FR"/>
        </w:rPr>
        <w:t>sur le sable</w:t>
      </w:r>
      <w:r w:rsidR="00C60CC5" w:rsidRPr="00515364">
        <w:rPr>
          <w:rFonts w:asciiTheme="minorHAnsi" w:hAnsiTheme="minorHAnsi" w:cstheme="minorBidi"/>
          <w:color w:val="auto"/>
          <w:sz w:val="22"/>
          <w:szCs w:val="22"/>
          <w:shd w:val="clear" w:color="auto" w:fill="FFFFFF"/>
          <w:lang w:val="fr-FR"/>
        </w:rPr>
        <w:t xml:space="preserve">. </w:t>
      </w:r>
      <w:r>
        <w:rPr>
          <w:rFonts w:asciiTheme="minorHAnsi" w:hAnsiTheme="minorHAnsi" w:cstheme="minorBidi"/>
          <w:color w:val="auto"/>
          <w:sz w:val="22"/>
          <w:szCs w:val="22"/>
          <w:shd w:val="clear" w:color="auto" w:fill="FFFFFF"/>
          <w:lang w:val="fr-FR"/>
        </w:rPr>
        <w:t>Sans oublier l</w:t>
      </w:r>
      <w:r w:rsidR="00A4261D">
        <w:rPr>
          <w:rFonts w:asciiTheme="minorHAnsi" w:hAnsiTheme="minorHAnsi" w:cstheme="minorBidi"/>
          <w:color w:val="auto"/>
          <w:sz w:val="22"/>
          <w:szCs w:val="22"/>
          <w:shd w:val="clear" w:color="auto" w:fill="FFFFFF"/>
          <w:lang w:val="fr-FR"/>
        </w:rPr>
        <w:t>’aide à la</w:t>
      </w:r>
      <w:r>
        <w:rPr>
          <w:rFonts w:asciiTheme="minorHAnsi" w:hAnsiTheme="minorHAnsi" w:cstheme="minorBidi"/>
          <w:color w:val="auto"/>
          <w:sz w:val="22"/>
          <w:szCs w:val="22"/>
          <w:shd w:val="clear" w:color="auto" w:fill="FFFFFF"/>
          <w:lang w:val="fr-FR"/>
        </w:rPr>
        <w:t xml:space="preserve"> descente</w:t>
      </w:r>
      <w:r w:rsidR="00A4261D">
        <w:rPr>
          <w:rFonts w:asciiTheme="minorHAnsi" w:hAnsiTheme="minorHAnsi" w:cstheme="minorBidi"/>
          <w:color w:val="auto"/>
          <w:sz w:val="22"/>
          <w:szCs w:val="22"/>
          <w:shd w:val="clear" w:color="auto" w:fill="FFFFFF"/>
          <w:lang w:val="fr-FR"/>
        </w:rPr>
        <w:t xml:space="preserve"> (Hill Descent Control)</w:t>
      </w:r>
      <w:r>
        <w:rPr>
          <w:rFonts w:asciiTheme="minorHAnsi" w:hAnsiTheme="minorHAnsi" w:cstheme="minorBidi"/>
          <w:color w:val="auto"/>
          <w:sz w:val="22"/>
          <w:szCs w:val="22"/>
          <w:shd w:val="clear" w:color="auto" w:fill="FFFFFF"/>
          <w:lang w:val="fr-FR"/>
        </w:rPr>
        <w:t xml:space="preserve">. </w:t>
      </w:r>
    </w:p>
    <w:p w14:paraId="4FC8C471" w14:textId="77777777" w:rsidR="00EF567C" w:rsidRPr="00515364" w:rsidRDefault="00EF567C" w:rsidP="7DB2744B">
      <w:pPr>
        <w:pStyle w:val="Testo"/>
        <w:tabs>
          <w:tab w:val="clear" w:pos="567"/>
        </w:tabs>
        <w:spacing w:after="0" w:line="360" w:lineRule="auto"/>
        <w:ind w:left="0"/>
        <w:contextualSpacing/>
        <w:jc w:val="both"/>
        <w:rPr>
          <w:rFonts w:asciiTheme="minorHAnsi" w:hAnsiTheme="minorHAnsi" w:cstheme="minorBidi"/>
          <w:noProof w:val="0"/>
          <w:color w:val="auto"/>
          <w:sz w:val="22"/>
          <w:szCs w:val="22"/>
          <w:shd w:val="clear" w:color="auto" w:fill="FFFFFF"/>
          <w:lang w:val="fr-FR"/>
        </w:rPr>
      </w:pPr>
    </w:p>
    <w:p w14:paraId="6E66922C" w14:textId="7A91103D" w:rsidR="7DB2744B" w:rsidRPr="00515364" w:rsidRDefault="7DB2744B" w:rsidP="7DB2744B">
      <w:pPr>
        <w:pStyle w:val="Testo"/>
        <w:tabs>
          <w:tab w:val="clear" w:pos="567"/>
        </w:tabs>
        <w:spacing w:after="0" w:line="360" w:lineRule="auto"/>
        <w:ind w:left="0"/>
        <w:contextualSpacing/>
        <w:jc w:val="both"/>
        <w:rPr>
          <w:rFonts w:asciiTheme="minorHAnsi" w:hAnsiTheme="minorHAnsi" w:cstheme="minorBidi"/>
          <w:noProof w:val="0"/>
          <w:color w:val="auto"/>
          <w:sz w:val="22"/>
          <w:szCs w:val="22"/>
          <w:lang w:val="fr-FR"/>
        </w:rPr>
      </w:pPr>
    </w:p>
    <w:p w14:paraId="38D888BB" w14:textId="77777777" w:rsidR="000D2ED6" w:rsidRPr="00C74AF1" w:rsidRDefault="000D2ED6" w:rsidP="000D2ED6">
      <w:pPr>
        <w:spacing w:line="276" w:lineRule="auto"/>
        <w:jc w:val="both"/>
        <w:rPr>
          <w:b/>
          <w:bCs/>
          <w:i/>
          <w:iCs/>
          <w:sz w:val="18"/>
          <w:szCs w:val="18"/>
          <w:lang w:val="fr-FR"/>
        </w:rPr>
      </w:pPr>
      <w:r w:rsidRPr="00C74AF1">
        <w:rPr>
          <w:b/>
          <w:bCs/>
          <w:i/>
          <w:iCs/>
          <w:sz w:val="18"/>
          <w:szCs w:val="18"/>
          <w:lang w:val="fr-FR"/>
        </w:rPr>
        <w:t>Marque Jeep</w:t>
      </w:r>
    </w:p>
    <w:p w14:paraId="66022DEC" w14:textId="77777777" w:rsidR="000D2ED6" w:rsidRPr="00C74AF1" w:rsidRDefault="000D2ED6" w:rsidP="000D2ED6">
      <w:pPr>
        <w:spacing w:line="276" w:lineRule="auto"/>
        <w:jc w:val="both"/>
        <w:rPr>
          <w:sz w:val="18"/>
          <w:szCs w:val="18"/>
          <w:lang w:val="fr-FR"/>
        </w:rPr>
      </w:pPr>
      <w:r w:rsidRPr="00C74AF1">
        <w:rPr>
          <w:rFonts w:eastAsia="Times New Roman"/>
          <w:color w:val="000000" w:themeColor="text1"/>
          <w:sz w:val="18"/>
          <w:szCs w:val="18"/>
          <w:lang w:val="fr-FR"/>
        </w:rPr>
        <w:t xml:space="preserve">S'appuyant sur plus de 80 ans d'héritage légendaire, Jeep est la marque de SUV qui offre des capacités tout-terrain légendaires, un raffinement intérieur, des caractéristiques de haute technologie et une polyvalence aux </w:t>
      </w:r>
      <w:r>
        <w:rPr>
          <w:rFonts w:eastAsia="Times New Roman"/>
          <w:color w:val="000000" w:themeColor="text1"/>
          <w:sz w:val="18"/>
          <w:szCs w:val="18"/>
          <w:lang w:val="fr-FR"/>
        </w:rPr>
        <w:t>clients</w:t>
      </w:r>
      <w:r w:rsidRPr="00C74AF1">
        <w:rPr>
          <w:rFonts w:eastAsia="Times New Roman"/>
          <w:color w:val="000000" w:themeColor="text1"/>
          <w:sz w:val="18"/>
          <w:szCs w:val="18"/>
          <w:lang w:val="fr-FR"/>
        </w:rPr>
        <w:t xml:space="preserve"> qui recherchent des voyages extraordinaires. La marque Jeep est une invitation ouverte à profiter pleinement de la vie en proposant une large gamme de véhicules qui continue d'offrir aux propriétaires un sentiment de sécurité pour effectuer n'importe quel voyage en toute confiance. Jeep </w:t>
      </w:r>
      <w:proofErr w:type="spellStart"/>
      <w:r w:rsidRPr="00C74AF1">
        <w:rPr>
          <w:rFonts w:eastAsia="Times New Roman"/>
          <w:color w:val="000000" w:themeColor="text1"/>
          <w:sz w:val="18"/>
          <w:szCs w:val="18"/>
          <w:lang w:val="fr-FR"/>
        </w:rPr>
        <w:t>Wave</w:t>
      </w:r>
      <w:proofErr w:type="spellEnd"/>
      <w:r w:rsidRPr="00C74AF1">
        <w:rPr>
          <w:rFonts w:eastAsia="Times New Roman"/>
          <w:color w:val="000000" w:themeColor="text1"/>
          <w:sz w:val="18"/>
          <w:szCs w:val="18"/>
          <w:lang w:val="fr-FR"/>
        </w:rPr>
        <w:t xml:space="preserve">, </w:t>
      </w:r>
      <w:r>
        <w:rPr>
          <w:rFonts w:eastAsia="Times New Roman"/>
          <w:color w:val="000000" w:themeColor="text1"/>
          <w:sz w:val="18"/>
          <w:szCs w:val="18"/>
          <w:lang w:val="fr-FR"/>
        </w:rPr>
        <w:t>le</w:t>
      </w:r>
      <w:r w:rsidRPr="00C74AF1">
        <w:rPr>
          <w:rFonts w:eastAsia="Times New Roman"/>
          <w:color w:val="000000" w:themeColor="text1"/>
          <w:sz w:val="18"/>
          <w:szCs w:val="18"/>
          <w:lang w:val="fr-FR"/>
        </w:rPr>
        <w:t xml:space="preserve"> programme de fidélisation et de service à la clientèle haut de gamme qui est disponible pour toute la gamme Jeep, est rempli d'avantages exclusifs </w:t>
      </w:r>
      <w:r>
        <w:rPr>
          <w:rFonts w:eastAsia="Times New Roman"/>
          <w:color w:val="000000" w:themeColor="text1"/>
          <w:sz w:val="18"/>
          <w:szCs w:val="18"/>
          <w:lang w:val="fr-FR"/>
        </w:rPr>
        <w:t>et offre</w:t>
      </w:r>
      <w:r w:rsidRPr="00C74AF1">
        <w:rPr>
          <w:rFonts w:eastAsia="Times New Roman"/>
          <w:color w:val="000000" w:themeColor="text1"/>
          <w:sz w:val="18"/>
          <w:szCs w:val="18"/>
          <w:lang w:val="fr-FR"/>
        </w:rPr>
        <w:t xml:space="preserve"> une assistance dédiée 24 heures sur 24, 7 jours sur 7. Les capacités tout-terrain de</w:t>
      </w:r>
      <w:r>
        <w:rPr>
          <w:rFonts w:eastAsia="Times New Roman"/>
          <w:color w:val="000000" w:themeColor="text1"/>
          <w:sz w:val="18"/>
          <w:szCs w:val="18"/>
          <w:lang w:val="fr-FR"/>
        </w:rPr>
        <w:t xml:space="preserve">s </w:t>
      </w:r>
      <w:r w:rsidRPr="00C74AF1">
        <w:rPr>
          <w:rFonts w:eastAsia="Times New Roman"/>
          <w:color w:val="000000" w:themeColor="text1"/>
          <w:sz w:val="18"/>
          <w:szCs w:val="18"/>
          <w:lang w:val="fr-FR"/>
        </w:rPr>
        <w:t xml:space="preserve">Jeep sont améliorées par une </w:t>
      </w:r>
      <w:r>
        <w:rPr>
          <w:rFonts w:eastAsia="Times New Roman"/>
          <w:color w:val="000000" w:themeColor="text1"/>
          <w:sz w:val="18"/>
          <w:szCs w:val="18"/>
          <w:lang w:val="fr-FR"/>
        </w:rPr>
        <w:t>offre</w:t>
      </w:r>
      <w:r w:rsidRPr="00C74AF1">
        <w:rPr>
          <w:rFonts w:eastAsia="Times New Roman"/>
          <w:color w:val="000000" w:themeColor="text1"/>
          <w:sz w:val="18"/>
          <w:szCs w:val="18"/>
          <w:lang w:val="fr-FR"/>
        </w:rPr>
        <w:t xml:space="preserve"> mondiale d</w:t>
      </w:r>
      <w:r>
        <w:rPr>
          <w:rFonts w:eastAsia="Times New Roman"/>
          <w:color w:val="000000" w:themeColor="text1"/>
          <w:sz w:val="18"/>
          <w:szCs w:val="18"/>
          <w:lang w:val="fr-FR"/>
        </w:rPr>
        <w:t>e modèles électrifiés</w:t>
      </w:r>
      <w:r w:rsidRPr="00C74AF1">
        <w:rPr>
          <w:rFonts w:eastAsia="Times New Roman"/>
          <w:color w:val="000000" w:themeColor="text1"/>
          <w:sz w:val="18"/>
          <w:szCs w:val="18"/>
          <w:lang w:val="fr-FR"/>
        </w:rPr>
        <w:t xml:space="preserve"> qui transforme le 4xe en nouveau 4x4 </w:t>
      </w:r>
      <w:r>
        <w:rPr>
          <w:rFonts w:eastAsia="Times New Roman"/>
          <w:color w:val="000000" w:themeColor="text1"/>
          <w:sz w:val="18"/>
          <w:szCs w:val="18"/>
          <w:lang w:val="fr-FR"/>
        </w:rPr>
        <w:t>pour à terme,</w:t>
      </w:r>
      <w:r w:rsidRPr="00C74AF1">
        <w:rPr>
          <w:rFonts w:eastAsia="Times New Roman"/>
          <w:color w:val="000000" w:themeColor="text1"/>
          <w:sz w:val="18"/>
          <w:szCs w:val="18"/>
          <w:lang w:val="fr-FR"/>
        </w:rPr>
        <w:t xml:space="preserve"> atteindre la liberté zéro émission. Tou</w:t>
      </w:r>
      <w:r>
        <w:rPr>
          <w:rFonts w:eastAsia="Times New Roman"/>
          <w:color w:val="000000" w:themeColor="text1"/>
          <w:sz w:val="18"/>
          <w:szCs w:val="18"/>
          <w:lang w:val="fr-FR"/>
        </w:rPr>
        <w:t>tes les</w:t>
      </w:r>
      <w:r w:rsidRPr="00C74AF1">
        <w:rPr>
          <w:rFonts w:eastAsia="Times New Roman"/>
          <w:color w:val="000000" w:themeColor="text1"/>
          <w:sz w:val="18"/>
          <w:szCs w:val="18"/>
          <w:lang w:val="fr-FR"/>
        </w:rPr>
        <w:t xml:space="preserve"> Jeep offriront d'ici 2025</w:t>
      </w:r>
      <w:r>
        <w:rPr>
          <w:rFonts w:eastAsia="Times New Roman"/>
          <w:color w:val="000000" w:themeColor="text1"/>
          <w:sz w:val="18"/>
          <w:szCs w:val="18"/>
          <w:lang w:val="fr-FR"/>
        </w:rPr>
        <w:t xml:space="preserve"> </w:t>
      </w:r>
      <w:r w:rsidRPr="00C74AF1">
        <w:rPr>
          <w:rFonts w:eastAsia="Times New Roman"/>
          <w:color w:val="000000" w:themeColor="text1"/>
          <w:sz w:val="18"/>
          <w:szCs w:val="18"/>
          <w:lang w:val="fr-FR"/>
        </w:rPr>
        <w:t>une v</w:t>
      </w:r>
      <w:r>
        <w:rPr>
          <w:rFonts w:eastAsia="Times New Roman"/>
          <w:color w:val="000000" w:themeColor="text1"/>
          <w:sz w:val="18"/>
          <w:szCs w:val="18"/>
          <w:lang w:val="fr-FR"/>
        </w:rPr>
        <w:t>ersion</w:t>
      </w:r>
      <w:r w:rsidRPr="00C74AF1">
        <w:rPr>
          <w:rFonts w:eastAsia="Times New Roman"/>
          <w:color w:val="000000" w:themeColor="text1"/>
          <w:sz w:val="18"/>
          <w:szCs w:val="18"/>
          <w:lang w:val="fr-FR"/>
        </w:rPr>
        <w:t xml:space="preserve"> électrifiée. </w:t>
      </w:r>
    </w:p>
    <w:p w14:paraId="3527D0A0" w14:textId="77777777" w:rsidR="00762880" w:rsidRPr="00515364" w:rsidRDefault="00762880" w:rsidP="7DB2744B">
      <w:pPr>
        <w:pStyle w:val="Testo"/>
        <w:tabs>
          <w:tab w:val="clear" w:pos="567"/>
        </w:tabs>
        <w:spacing w:after="0" w:line="360" w:lineRule="auto"/>
        <w:ind w:left="0"/>
        <w:contextualSpacing/>
        <w:jc w:val="both"/>
        <w:rPr>
          <w:rFonts w:asciiTheme="minorHAnsi" w:hAnsiTheme="minorHAnsi" w:cstheme="minorBidi"/>
          <w:noProof w:val="0"/>
          <w:color w:val="auto"/>
          <w:sz w:val="22"/>
          <w:szCs w:val="22"/>
          <w:shd w:val="clear" w:color="auto" w:fill="FFFFFF"/>
          <w:lang w:val="fr-FR"/>
        </w:rPr>
      </w:pPr>
    </w:p>
    <w:p w14:paraId="4BCC5133" w14:textId="4A19565A" w:rsidR="00EE4630" w:rsidRPr="00515364" w:rsidRDefault="000D2ED6" w:rsidP="7DB2744B">
      <w:pPr>
        <w:pStyle w:val="Testo"/>
        <w:tabs>
          <w:tab w:val="clear" w:pos="567"/>
        </w:tabs>
        <w:spacing w:after="0" w:line="360" w:lineRule="auto"/>
        <w:ind w:left="0"/>
        <w:contextualSpacing/>
        <w:jc w:val="both"/>
        <w:rPr>
          <w:rFonts w:asciiTheme="minorHAnsi" w:hAnsiTheme="minorHAnsi" w:cstheme="minorBidi"/>
          <w:noProof w:val="0"/>
          <w:color w:val="auto"/>
          <w:sz w:val="22"/>
          <w:szCs w:val="22"/>
          <w:shd w:val="clear" w:color="auto" w:fill="FFFFFF"/>
          <w:lang w:val="fr-FR"/>
        </w:rPr>
      </w:pPr>
      <w:r>
        <w:rPr>
          <w:color w:val="auto"/>
          <w:sz w:val="22"/>
          <w:szCs w:val="22"/>
          <w:lang w:val="fr-FR"/>
        </w:rPr>
        <w:t>Poissy</w:t>
      </w:r>
      <w:r w:rsidR="00A17E86" w:rsidRPr="00515364">
        <w:rPr>
          <w:color w:val="auto"/>
          <w:sz w:val="22"/>
          <w:szCs w:val="22"/>
          <w:lang w:val="fr-FR"/>
        </w:rPr>
        <w:t>, le 10 novembre 2023</w:t>
      </w:r>
    </w:p>
    <w:sectPr w:rsidR="00EE4630" w:rsidRPr="0051536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5668" w14:textId="77777777" w:rsidR="00661286" w:rsidRDefault="00661286" w:rsidP="006D611E">
      <w:r>
        <w:separator/>
      </w:r>
    </w:p>
  </w:endnote>
  <w:endnote w:type="continuationSeparator" w:id="0">
    <w:p w14:paraId="67C1D9A5" w14:textId="77777777" w:rsidR="00661286" w:rsidRDefault="00661286" w:rsidP="006D611E">
      <w:r>
        <w:continuationSeparator/>
      </w:r>
    </w:p>
  </w:endnote>
  <w:endnote w:type="continuationNotice" w:id="1">
    <w:p w14:paraId="0CDF6F36" w14:textId="77777777" w:rsidR="00661286" w:rsidRDefault="00661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ncode Sans,Sans-Serif">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Encode Sans">
    <w:panose1 w:val="020B0604020202020204"/>
    <w:charset w:val="00"/>
    <w:family w:val="auto"/>
    <w:pitch w:val="variable"/>
    <w:sig w:usb0="A00000F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 Pro W3">
    <w:altName w:val="Yu Gothic"/>
    <w:panose1 w:val="020B0604020202020204"/>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NextLTPro-Regular">
    <w:altName w:val="Calibri"/>
    <w:panose1 w:val="020B0604020202020204"/>
    <w:charset w:val="00"/>
    <w:family w:val="swiss"/>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B0FE" w14:textId="77777777" w:rsidR="00661286" w:rsidRDefault="00661286" w:rsidP="006D611E">
      <w:r>
        <w:separator/>
      </w:r>
    </w:p>
  </w:footnote>
  <w:footnote w:type="continuationSeparator" w:id="0">
    <w:p w14:paraId="038189D9" w14:textId="77777777" w:rsidR="00661286" w:rsidRDefault="00661286" w:rsidP="006D611E">
      <w:r>
        <w:continuationSeparator/>
      </w:r>
    </w:p>
  </w:footnote>
  <w:footnote w:type="continuationNotice" w:id="1">
    <w:p w14:paraId="4928B9F5" w14:textId="77777777" w:rsidR="00661286" w:rsidRDefault="006612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FED"/>
    <w:multiLevelType w:val="hybridMultilevel"/>
    <w:tmpl w:val="FF82D7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9473A9"/>
    <w:multiLevelType w:val="hybridMultilevel"/>
    <w:tmpl w:val="C1FA0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AC4F3D"/>
    <w:multiLevelType w:val="hybridMultilevel"/>
    <w:tmpl w:val="2268319C"/>
    <w:lvl w:ilvl="0" w:tplc="AAE6BFBA">
      <w:start w:val="1"/>
      <w:numFmt w:val="bullet"/>
      <w:lvlText w:val="▪"/>
      <w:lvlJc w:val="left"/>
      <w:pPr>
        <w:tabs>
          <w:tab w:val="num" w:pos="720"/>
        </w:tabs>
        <w:ind w:left="720" w:hanging="360"/>
      </w:pPr>
      <w:rPr>
        <w:rFonts w:ascii="Encode Sans,Sans-Serif" w:hAnsi="Encode Sans,Sans-Serif" w:hint="default"/>
      </w:rPr>
    </w:lvl>
    <w:lvl w:ilvl="1" w:tplc="FD0424B2" w:tentative="1">
      <w:start w:val="1"/>
      <w:numFmt w:val="bullet"/>
      <w:lvlText w:val="▪"/>
      <w:lvlJc w:val="left"/>
      <w:pPr>
        <w:tabs>
          <w:tab w:val="num" w:pos="1440"/>
        </w:tabs>
        <w:ind w:left="1440" w:hanging="360"/>
      </w:pPr>
      <w:rPr>
        <w:rFonts w:ascii="Encode Sans,Sans-Serif" w:hAnsi="Encode Sans,Sans-Serif" w:hint="default"/>
      </w:rPr>
    </w:lvl>
    <w:lvl w:ilvl="2" w:tplc="3F38CA9E" w:tentative="1">
      <w:start w:val="1"/>
      <w:numFmt w:val="bullet"/>
      <w:lvlText w:val="▪"/>
      <w:lvlJc w:val="left"/>
      <w:pPr>
        <w:tabs>
          <w:tab w:val="num" w:pos="2160"/>
        </w:tabs>
        <w:ind w:left="2160" w:hanging="360"/>
      </w:pPr>
      <w:rPr>
        <w:rFonts w:ascii="Encode Sans,Sans-Serif" w:hAnsi="Encode Sans,Sans-Serif" w:hint="default"/>
      </w:rPr>
    </w:lvl>
    <w:lvl w:ilvl="3" w:tplc="CB74D16C" w:tentative="1">
      <w:start w:val="1"/>
      <w:numFmt w:val="bullet"/>
      <w:lvlText w:val="▪"/>
      <w:lvlJc w:val="left"/>
      <w:pPr>
        <w:tabs>
          <w:tab w:val="num" w:pos="2880"/>
        </w:tabs>
        <w:ind w:left="2880" w:hanging="360"/>
      </w:pPr>
      <w:rPr>
        <w:rFonts w:ascii="Encode Sans,Sans-Serif" w:hAnsi="Encode Sans,Sans-Serif" w:hint="default"/>
      </w:rPr>
    </w:lvl>
    <w:lvl w:ilvl="4" w:tplc="C1766D28" w:tentative="1">
      <w:start w:val="1"/>
      <w:numFmt w:val="bullet"/>
      <w:lvlText w:val="▪"/>
      <w:lvlJc w:val="left"/>
      <w:pPr>
        <w:tabs>
          <w:tab w:val="num" w:pos="3600"/>
        </w:tabs>
        <w:ind w:left="3600" w:hanging="360"/>
      </w:pPr>
      <w:rPr>
        <w:rFonts w:ascii="Encode Sans,Sans-Serif" w:hAnsi="Encode Sans,Sans-Serif" w:hint="default"/>
      </w:rPr>
    </w:lvl>
    <w:lvl w:ilvl="5" w:tplc="123CD40E" w:tentative="1">
      <w:start w:val="1"/>
      <w:numFmt w:val="bullet"/>
      <w:lvlText w:val="▪"/>
      <w:lvlJc w:val="left"/>
      <w:pPr>
        <w:tabs>
          <w:tab w:val="num" w:pos="4320"/>
        </w:tabs>
        <w:ind w:left="4320" w:hanging="360"/>
      </w:pPr>
      <w:rPr>
        <w:rFonts w:ascii="Encode Sans,Sans-Serif" w:hAnsi="Encode Sans,Sans-Serif" w:hint="default"/>
      </w:rPr>
    </w:lvl>
    <w:lvl w:ilvl="6" w:tplc="AB5ED162" w:tentative="1">
      <w:start w:val="1"/>
      <w:numFmt w:val="bullet"/>
      <w:lvlText w:val="▪"/>
      <w:lvlJc w:val="left"/>
      <w:pPr>
        <w:tabs>
          <w:tab w:val="num" w:pos="5040"/>
        </w:tabs>
        <w:ind w:left="5040" w:hanging="360"/>
      </w:pPr>
      <w:rPr>
        <w:rFonts w:ascii="Encode Sans,Sans-Serif" w:hAnsi="Encode Sans,Sans-Serif" w:hint="default"/>
      </w:rPr>
    </w:lvl>
    <w:lvl w:ilvl="7" w:tplc="596C08A0" w:tentative="1">
      <w:start w:val="1"/>
      <w:numFmt w:val="bullet"/>
      <w:lvlText w:val="▪"/>
      <w:lvlJc w:val="left"/>
      <w:pPr>
        <w:tabs>
          <w:tab w:val="num" w:pos="5760"/>
        </w:tabs>
        <w:ind w:left="5760" w:hanging="360"/>
      </w:pPr>
      <w:rPr>
        <w:rFonts w:ascii="Encode Sans,Sans-Serif" w:hAnsi="Encode Sans,Sans-Serif" w:hint="default"/>
      </w:rPr>
    </w:lvl>
    <w:lvl w:ilvl="8" w:tplc="2E5AB8A8" w:tentative="1">
      <w:start w:val="1"/>
      <w:numFmt w:val="bullet"/>
      <w:lvlText w:val="▪"/>
      <w:lvlJc w:val="left"/>
      <w:pPr>
        <w:tabs>
          <w:tab w:val="num" w:pos="6480"/>
        </w:tabs>
        <w:ind w:left="6480" w:hanging="360"/>
      </w:pPr>
      <w:rPr>
        <w:rFonts w:ascii="Encode Sans,Sans-Serif" w:hAnsi="Encode Sans,Sans-Serif" w:hint="default"/>
      </w:rPr>
    </w:lvl>
  </w:abstractNum>
  <w:abstractNum w:abstractNumId="3" w15:restartNumberingAfterBreak="0">
    <w:nsid w:val="20523166"/>
    <w:multiLevelType w:val="hybridMultilevel"/>
    <w:tmpl w:val="C0AAE77C"/>
    <w:lvl w:ilvl="0" w:tplc="3D6EF828">
      <w:start w:val="1"/>
      <w:numFmt w:val="bullet"/>
      <w:lvlText w:val="•"/>
      <w:lvlJc w:val="left"/>
      <w:pPr>
        <w:tabs>
          <w:tab w:val="num" w:pos="720"/>
        </w:tabs>
        <w:ind w:left="720" w:hanging="360"/>
      </w:pPr>
      <w:rPr>
        <w:rFonts w:ascii="Arial" w:hAnsi="Arial" w:hint="default"/>
      </w:rPr>
    </w:lvl>
    <w:lvl w:ilvl="1" w:tplc="BF9433D8">
      <w:start w:val="1"/>
      <w:numFmt w:val="bullet"/>
      <w:lvlText w:val="•"/>
      <w:lvlJc w:val="left"/>
      <w:pPr>
        <w:tabs>
          <w:tab w:val="num" w:pos="1440"/>
        </w:tabs>
        <w:ind w:left="1440" w:hanging="360"/>
      </w:pPr>
      <w:rPr>
        <w:rFonts w:ascii="Arial" w:hAnsi="Arial" w:hint="default"/>
      </w:rPr>
    </w:lvl>
    <w:lvl w:ilvl="2" w:tplc="2C483BCC" w:tentative="1">
      <w:start w:val="1"/>
      <w:numFmt w:val="bullet"/>
      <w:lvlText w:val="•"/>
      <w:lvlJc w:val="left"/>
      <w:pPr>
        <w:tabs>
          <w:tab w:val="num" w:pos="2160"/>
        </w:tabs>
        <w:ind w:left="2160" w:hanging="360"/>
      </w:pPr>
      <w:rPr>
        <w:rFonts w:ascii="Arial" w:hAnsi="Arial" w:hint="default"/>
      </w:rPr>
    </w:lvl>
    <w:lvl w:ilvl="3" w:tplc="563EF016" w:tentative="1">
      <w:start w:val="1"/>
      <w:numFmt w:val="bullet"/>
      <w:lvlText w:val="•"/>
      <w:lvlJc w:val="left"/>
      <w:pPr>
        <w:tabs>
          <w:tab w:val="num" w:pos="2880"/>
        </w:tabs>
        <w:ind w:left="2880" w:hanging="360"/>
      </w:pPr>
      <w:rPr>
        <w:rFonts w:ascii="Arial" w:hAnsi="Arial" w:hint="default"/>
      </w:rPr>
    </w:lvl>
    <w:lvl w:ilvl="4" w:tplc="362ED4D2" w:tentative="1">
      <w:start w:val="1"/>
      <w:numFmt w:val="bullet"/>
      <w:lvlText w:val="•"/>
      <w:lvlJc w:val="left"/>
      <w:pPr>
        <w:tabs>
          <w:tab w:val="num" w:pos="3600"/>
        </w:tabs>
        <w:ind w:left="3600" w:hanging="360"/>
      </w:pPr>
      <w:rPr>
        <w:rFonts w:ascii="Arial" w:hAnsi="Arial" w:hint="default"/>
      </w:rPr>
    </w:lvl>
    <w:lvl w:ilvl="5" w:tplc="0EE0F77C" w:tentative="1">
      <w:start w:val="1"/>
      <w:numFmt w:val="bullet"/>
      <w:lvlText w:val="•"/>
      <w:lvlJc w:val="left"/>
      <w:pPr>
        <w:tabs>
          <w:tab w:val="num" w:pos="4320"/>
        </w:tabs>
        <w:ind w:left="4320" w:hanging="360"/>
      </w:pPr>
      <w:rPr>
        <w:rFonts w:ascii="Arial" w:hAnsi="Arial" w:hint="default"/>
      </w:rPr>
    </w:lvl>
    <w:lvl w:ilvl="6" w:tplc="11C89F84" w:tentative="1">
      <w:start w:val="1"/>
      <w:numFmt w:val="bullet"/>
      <w:lvlText w:val="•"/>
      <w:lvlJc w:val="left"/>
      <w:pPr>
        <w:tabs>
          <w:tab w:val="num" w:pos="5040"/>
        </w:tabs>
        <w:ind w:left="5040" w:hanging="360"/>
      </w:pPr>
      <w:rPr>
        <w:rFonts w:ascii="Arial" w:hAnsi="Arial" w:hint="default"/>
      </w:rPr>
    </w:lvl>
    <w:lvl w:ilvl="7" w:tplc="20E445F0" w:tentative="1">
      <w:start w:val="1"/>
      <w:numFmt w:val="bullet"/>
      <w:lvlText w:val="•"/>
      <w:lvlJc w:val="left"/>
      <w:pPr>
        <w:tabs>
          <w:tab w:val="num" w:pos="5760"/>
        </w:tabs>
        <w:ind w:left="5760" w:hanging="360"/>
      </w:pPr>
      <w:rPr>
        <w:rFonts w:ascii="Arial" w:hAnsi="Arial" w:hint="default"/>
      </w:rPr>
    </w:lvl>
    <w:lvl w:ilvl="8" w:tplc="836669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C96464"/>
    <w:multiLevelType w:val="hybridMultilevel"/>
    <w:tmpl w:val="2856B860"/>
    <w:lvl w:ilvl="0" w:tplc="AAA29B84">
      <w:start w:val="1"/>
      <w:numFmt w:val="bullet"/>
      <w:lvlText w:val="•"/>
      <w:lvlJc w:val="left"/>
      <w:pPr>
        <w:tabs>
          <w:tab w:val="num" w:pos="720"/>
        </w:tabs>
        <w:ind w:left="720" w:hanging="360"/>
      </w:pPr>
      <w:rPr>
        <w:rFonts w:ascii="Arial" w:hAnsi="Arial" w:hint="default"/>
      </w:rPr>
    </w:lvl>
    <w:lvl w:ilvl="1" w:tplc="94CAA1CC" w:tentative="1">
      <w:start w:val="1"/>
      <w:numFmt w:val="bullet"/>
      <w:lvlText w:val="•"/>
      <w:lvlJc w:val="left"/>
      <w:pPr>
        <w:tabs>
          <w:tab w:val="num" w:pos="1440"/>
        </w:tabs>
        <w:ind w:left="1440" w:hanging="360"/>
      </w:pPr>
      <w:rPr>
        <w:rFonts w:ascii="Arial" w:hAnsi="Arial" w:hint="default"/>
      </w:rPr>
    </w:lvl>
    <w:lvl w:ilvl="2" w:tplc="A9E07CE4" w:tentative="1">
      <w:start w:val="1"/>
      <w:numFmt w:val="bullet"/>
      <w:lvlText w:val="•"/>
      <w:lvlJc w:val="left"/>
      <w:pPr>
        <w:tabs>
          <w:tab w:val="num" w:pos="2160"/>
        </w:tabs>
        <w:ind w:left="2160" w:hanging="360"/>
      </w:pPr>
      <w:rPr>
        <w:rFonts w:ascii="Arial" w:hAnsi="Arial" w:hint="default"/>
      </w:rPr>
    </w:lvl>
    <w:lvl w:ilvl="3" w:tplc="C1A20652" w:tentative="1">
      <w:start w:val="1"/>
      <w:numFmt w:val="bullet"/>
      <w:lvlText w:val="•"/>
      <w:lvlJc w:val="left"/>
      <w:pPr>
        <w:tabs>
          <w:tab w:val="num" w:pos="2880"/>
        </w:tabs>
        <w:ind w:left="2880" w:hanging="360"/>
      </w:pPr>
      <w:rPr>
        <w:rFonts w:ascii="Arial" w:hAnsi="Arial" w:hint="default"/>
      </w:rPr>
    </w:lvl>
    <w:lvl w:ilvl="4" w:tplc="CF2A3768" w:tentative="1">
      <w:start w:val="1"/>
      <w:numFmt w:val="bullet"/>
      <w:lvlText w:val="•"/>
      <w:lvlJc w:val="left"/>
      <w:pPr>
        <w:tabs>
          <w:tab w:val="num" w:pos="3600"/>
        </w:tabs>
        <w:ind w:left="3600" w:hanging="360"/>
      </w:pPr>
      <w:rPr>
        <w:rFonts w:ascii="Arial" w:hAnsi="Arial" w:hint="default"/>
      </w:rPr>
    </w:lvl>
    <w:lvl w:ilvl="5" w:tplc="0BFE5300" w:tentative="1">
      <w:start w:val="1"/>
      <w:numFmt w:val="bullet"/>
      <w:lvlText w:val="•"/>
      <w:lvlJc w:val="left"/>
      <w:pPr>
        <w:tabs>
          <w:tab w:val="num" w:pos="4320"/>
        </w:tabs>
        <w:ind w:left="4320" w:hanging="360"/>
      </w:pPr>
      <w:rPr>
        <w:rFonts w:ascii="Arial" w:hAnsi="Arial" w:hint="default"/>
      </w:rPr>
    </w:lvl>
    <w:lvl w:ilvl="6" w:tplc="98B0120E" w:tentative="1">
      <w:start w:val="1"/>
      <w:numFmt w:val="bullet"/>
      <w:lvlText w:val="•"/>
      <w:lvlJc w:val="left"/>
      <w:pPr>
        <w:tabs>
          <w:tab w:val="num" w:pos="5040"/>
        </w:tabs>
        <w:ind w:left="5040" w:hanging="360"/>
      </w:pPr>
      <w:rPr>
        <w:rFonts w:ascii="Arial" w:hAnsi="Arial" w:hint="default"/>
      </w:rPr>
    </w:lvl>
    <w:lvl w:ilvl="7" w:tplc="EF8C57EE" w:tentative="1">
      <w:start w:val="1"/>
      <w:numFmt w:val="bullet"/>
      <w:lvlText w:val="•"/>
      <w:lvlJc w:val="left"/>
      <w:pPr>
        <w:tabs>
          <w:tab w:val="num" w:pos="5760"/>
        </w:tabs>
        <w:ind w:left="5760" w:hanging="360"/>
      </w:pPr>
      <w:rPr>
        <w:rFonts w:ascii="Arial" w:hAnsi="Arial" w:hint="default"/>
      </w:rPr>
    </w:lvl>
    <w:lvl w:ilvl="8" w:tplc="CC22BB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4258BC"/>
    <w:multiLevelType w:val="hybridMultilevel"/>
    <w:tmpl w:val="C9208D32"/>
    <w:lvl w:ilvl="0" w:tplc="32BC9D2C">
      <w:start w:val="1"/>
      <w:numFmt w:val="bullet"/>
      <w:lvlText w:val="▪"/>
      <w:lvlJc w:val="left"/>
      <w:pPr>
        <w:tabs>
          <w:tab w:val="num" w:pos="720"/>
        </w:tabs>
        <w:ind w:left="720" w:hanging="360"/>
      </w:pPr>
      <w:rPr>
        <w:rFonts w:ascii="Encode Sans" w:hAnsi="Encode Sans" w:hint="default"/>
      </w:rPr>
    </w:lvl>
    <w:lvl w:ilvl="1" w:tplc="3B988A3A" w:tentative="1">
      <w:start w:val="1"/>
      <w:numFmt w:val="bullet"/>
      <w:lvlText w:val="▪"/>
      <w:lvlJc w:val="left"/>
      <w:pPr>
        <w:tabs>
          <w:tab w:val="num" w:pos="1440"/>
        </w:tabs>
        <w:ind w:left="1440" w:hanging="360"/>
      </w:pPr>
      <w:rPr>
        <w:rFonts w:ascii="Encode Sans" w:hAnsi="Encode Sans" w:hint="default"/>
      </w:rPr>
    </w:lvl>
    <w:lvl w:ilvl="2" w:tplc="73724178" w:tentative="1">
      <w:start w:val="1"/>
      <w:numFmt w:val="bullet"/>
      <w:lvlText w:val="▪"/>
      <w:lvlJc w:val="left"/>
      <w:pPr>
        <w:tabs>
          <w:tab w:val="num" w:pos="2160"/>
        </w:tabs>
        <w:ind w:left="2160" w:hanging="360"/>
      </w:pPr>
      <w:rPr>
        <w:rFonts w:ascii="Encode Sans" w:hAnsi="Encode Sans" w:hint="default"/>
      </w:rPr>
    </w:lvl>
    <w:lvl w:ilvl="3" w:tplc="18E6AF6E" w:tentative="1">
      <w:start w:val="1"/>
      <w:numFmt w:val="bullet"/>
      <w:lvlText w:val="▪"/>
      <w:lvlJc w:val="left"/>
      <w:pPr>
        <w:tabs>
          <w:tab w:val="num" w:pos="2880"/>
        </w:tabs>
        <w:ind w:left="2880" w:hanging="360"/>
      </w:pPr>
      <w:rPr>
        <w:rFonts w:ascii="Encode Sans" w:hAnsi="Encode Sans" w:hint="default"/>
      </w:rPr>
    </w:lvl>
    <w:lvl w:ilvl="4" w:tplc="AAB091CC" w:tentative="1">
      <w:start w:val="1"/>
      <w:numFmt w:val="bullet"/>
      <w:lvlText w:val="▪"/>
      <w:lvlJc w:val="left"/>
      <w:pPr>
        <w:tabs>
          <w:tab w:val="num" w:pos="3600"/>
        </w:tabs>
        <w:ind w:left="3600" w:hanging="360"/>
      </w:pPr>
      <w:rPr>
        <w:rFonts w:ascii="Encode Sans" w:hAnsi="Encode Sans" w:hint="default"/>
      </w:rPr>
    </w:lvl>
    <w:lvl w:ilvl="5" w:tplc="D09C7548" w:tentative="1">
      <w:start w:val="1"/>
      <w:numFmt w:val="bullet"/>
      <w:lvlText w:val="▪"/>
      <w:lvlJc w:val="left"/>
      <w:pPr>
        <w:tabs>
          <w:tab w:val="num" w:pos="4320"/>
        </w:tabs>
        <w:ind w:left="4320" w:hanging="360"/>
      </w:pPr>
      <w:rPr>
        <w:rFonts w:ascii="Encode Sans" w:hAnsi="Encode Sans" w:hint="default"/>
      </w:rPr>
    </w:lvl>
    <w:lvl w:ilvl="6" w:tplc="BED21086" w:tentative="1">
      <w:start w:val="1"/>
      <w:numFmt w:val="bullet"/>
      <w:lvlText w:val="▪"/>
      <w:lvlJc w:val="left"/>
      <w:pPr>
        <w:tabs>
          <w:tab w:val="num" w:pos="5040"/>
        </w:tabs>
        <w:ind w:left="5040" w:hanging="360"/>
      </w:pPr>
      <w:rPr>
        <w:rFonts w:ascii="Encode Sans" w:hAnsi="Encode Sans" w:hint="default"/>
      </w:rPr>
    </w:lvl>
    <w:lvl w:ilvl="7" w:tplc="59DA723A" w:tentative="1">
      <w:start w:val="1"/>
      <w:numFmt w:val="bullet"/>
      <w:lvlText w:val="▪"/>
      <w:lvlJc w:val="left"/>
      <w:pPr>
        <w:tabs>
          <w:tab w:val="num" w:pos="5760"/>
        </w:tabs>
        <w:ind w:left="5760" w:hanging="360"/>
      </w:pPr>
      <w:rPr>
        <w:rFonts w:ascii="Encode Sans" w:hAnsi="Encode Sans" w:hint="default"/>
      </w:rPr>
    </w:lvl>
    <w:lvl w:ilvl="8" w:tplc="ABA6A5FA" w:tentative="1">
      <w:start w:val="1"/>
      <w:numFmt w:val="bullet"/>
      <w:lvlText w:val="▪"/>
      <w:lvlJc w:val="left"/>
      <w:pPr>
        <w:tabs>
          <w:tab w:val="num" w:pos="6480"/>
        </w:tabs>
        <w:ind w:left="6480" w:hanging="360"/>
      </w:pPr>
      <w:rPr>
        <w:rFonts w:ascii="Encode Sans" w:hAnsi="Encode Sans" w:hint="default"/>
      </w:rPr>
    </w:lvl>
  </w:abstractNum>
  <w:abstractNum w:abstractNumId="6" w15:restartNumberingAfterBreak="0">
    <w:nsid w:val="487A3A93"/>
    <w:multiLevelType w:val="hybridMultilevel"/>
    <w:tmpl w:val="D4507BC4"/>
    <w:lvl w:ilvl="0" w:tplc="84701F4E">
      <w:start w:val="1"/>
      <w:numFmt w:val="bullet"/>
      <w:lvlText w:val="▪"/>
      <w:lvlJc w:val="left"/>
      <w:pPr>
        <w:tabs>
          <w:tab w:val="num" w:pos="720"/>
        </w:tabs>
        <w:ind w:left="720" w:hanging="360"/>
      </w:pPr>
      <w:rPr>
        <w:rFonts w:ascii="Encode Sans" w:hAnsi="Encode Sans" w:hint="default"/>
      </w:rPr>
    </w:lvl>
    <w:lvl w:ilvl="1" w:tplc="495801FE" w:tentative="1">
      <w:start w:val="1"/>
      <w:numFmt w:val="bullet"/>
      <w:lvlText w:val="▪"/>
      <w:lvlJc w:val="left"/>
      <w:pPr>
        <w:tabs>
          <w:tab w:val="num" w:pos="1440"/>
        </w:tabs>
        <w:ind w:left="1440" w:hanging="360"/>
      </w:pPr>
      <w:rPr>
        <w:rFonts w:ascii="Encode Sans" w:hAnsi="Encode Sans" w:hint="default"/>
      </w:rPr>
    </w:lvl>
    <w:lvl w:ilvl="2" w:tplc="C0B429A0" w:tentative="1">
      <w:start w:val="1"/>
      <w:numFmt w:val="bullet"/>
      <w:lvlText w:val="▪"/>
      <w:lvlJc w:val="left"/>
      <w:pPr>
        <w:tabs>
          <w:tab w:val="num" w:pos="2160"/>
        </w:tabs>
        <w:ind w:left="2160" w:hanging="360"/>
      </w:pPr>
      <w:rPr>
        <w:rFonts w:ascii="Encode Sans" w:hAnsi="Encode Sans" w:hint="default"/>
      </w:rPr>
    </w:lvl>
    <w:lvl w:ilvl="3" w:tplc="5BB469EA" w:tentative="1">
      <w:start w:val="1"/>
      <w:numFmt w:val="bullet"/>
      <w:lvlText w:val="▪"/>
      <w:lvlJc w:val="left"/>
      <w:pPr>
        <w:tabs>
          <w:tab w:val="num" w:pos="2880"/>
        </w:tabs>
        <w:ind w:left="2880" w:hanging="360"/>
      </w:pPr>
      <w:rPr>
        <w:rFonts w:ascii="Encode Sans" w:hAnsi="Encode Sans" w:hint="default"/>
      </w:rPr>
    </w:lvl>
    <w:lvl w:ilvl="4" w:tplc="BD366672" w:tentative="1">
      <w:start w:val="1"/>
      <w:numFmt w:val="bullet"/>
      <w:lvlText w:val="▪"/>
      <w:lvlJc w:val="left"/>
      <w:pPr>
        <w:tabs>
          <w:tab w:val="num" w:pos="3600"/>
        </w:tabs>
        <w:ind w:left="3600" w:hanging="360"/>
      </w:pPr>
      <w:rPr>
        <w:rFonts w:ascii="Encode Sans" w:hAnsi="Encode Sans" w:hint="default"/>
      </w:rPr>
    </w:lvl>
    <w:lvl w:ilvl="5" w:tplc="9FDE8FEC" w:tentative="1">
      <w:start w:val="1"/>
      <w:numFmt w:val="bullet"/>
      <w:lvlText w:val="▪"/>
      <w:lvlJc w:val="left"/>
      <w:pPr>
        <w:tabs>
          <w:tab w:val="num" w:pos="4320"/>
        </w:tabs>
        <w:ind w:left="4320" w:hanging="360"/>
      </w:pPr>
      <w:rPr>
        <w:rFonts w:ascii="Encode Sans" w:hAnsi="Encode Sans" w:hint="default"/>
      </w:rPr>
    </w:lvl>
    <w:lvl w:ilvl="6" w:tplc="EAAC7930" w:tentative="1">
      <w:start w:val="1"/>
      <w:numFmt w:val="bullet"/>
      <w:lvlText w:val="▪"/>
      <w:lvlJc w:val="left"/>
      <w:pPr>
        <w:tabs>
          <w:tab w:val="num" w:pos="5040"/>
        </w:tabs>
        <w:ind w:left="5040" w:hanging="360"/>
      </w:pPr>
      <w:rPr>
        <w:rFonts w:ascii="Encode Sans" w:hAnsi="Encode Sans" w:hint="default"/>
      </w:rPr>
    </w:lvl>
    <w:lvl w:ilvl="7" w:tplc="BB5429CC" w:tentative="1">
      <w:start w:val="1"/>
      <w:numFmt w:val="bullet"/>
      <w:lvlText w:val="▪"/>
      <w:lvlJc w:val="left"/>
      <w:pPr>
        <w:tabs>
          <w:tab w:val="num" w:pos="5760"/>
        </w:tabs>
        <w:ind w:left="5760" w:hanging="360"/>
      </w:pPr>
      <w:rPr>
        <w:rFonts w:ascii="Encode Sans" w:hAnsi="Encode Sans" w:hint="default"/>
      </w:rPr>
    </w:lvl>
    <w:lvl w:ilvl="8" w:tplc="04241494" w:tentative="1">
      <w:start w:val="1"/>
      <w:numFmt w:val="bullet"/>
      <w:lvlText w:val="▪"/>
      <w:lvlJc w:val="left"/>
      <w:pPr>
        <w:tabs>
          <w:tab w:val="num" w:pos="6480"/>
        </w:tabs>
        <w:ind w:left="6480" w:hanging="360"/>
      </w:pPr>
      <w:rPr>
        <w:rFonts w:ascii="Encode Sans" w:hAnsi="Encode Sans" w:hint="default"/>
      </w:rPr>
    </w:lvl>
  </w:abstractNum>
  <w:abstractNum w:abstractNumId="7" w15:restartNumberingAfterBreak="0">
    <w:nsid w:val="4E224074"/>
    <w:multiLevelType w:val="hybridMultilevel"/>
    <w:tmpl w:val="ACFE10CE"/>
    <w:lvl w:ilvl="0" w:tplc="0972A594">
      <w:start w:val="1"/>
      <w:numFmt w:val="bullet"/>
      <w:lvlText w:val="•"/>
      <w:lvlJc w:val="left"/>
      <w:pPr>
        <w:tabs>
          <w:tab w:val="num" w:pos="720"/>
        </w:tabs>
        <w:ind w:left="720" w:hanging="360"/>
      </w:pPr>
      <w:rPr>
        <w:rFonts w:ascii="Arial" w:hAnsi="Arial" w:hint="default"/>
      </w:rPr>
    </w:lvl>
    <w:lvl w:ilvl="1" w:tplc="9CD06A90" w:tentative="1">
      <w:start w:val="1"/>
      <w:numFmt w:val="bullet"/>
      <w:lvlText w:val="•"/>
      <w:lvlJc w:val="left"/>
      <w:pPr>
        <w:tabs>
          <w:tab w:val="num" w:pos="1440"/>
        </w:tabs>
        <w:ind w:left="1440" w:hanging="360"/>
      </w:pPr>
      <w:rPr>
        <w:rFonts w:ascii="Arial" w:hAnsi="Arial" w:hint="default"/>
      </w:rPr>
    </w:lvl>
    <w:lvl w:ilvl="2" w:tplc="95D6D44E" w:tentative="1">
      <w:start w:val="1"/>
      <w:numFmt w:val="bullet"/>
      <w:lvlText w:val="•"/>
      <w:lvlJc w:val="left"/>
      <w:pPr>
        <w:tabs>
          <w:tab w:val="num" w:pos="2160"/>
        </w:tabs>
        <w:ind w:left="2160" w:hanging="360"/>
      </w:pPr>
      <w:rPr>
        <w:rFonts w:ascii="Arial" w:hAnsi="Arial" w:hint="default"/>
      </w:rPr>
    </w:lvl>
    <w:lvl w:ilvl="3" w:tplc="43EC13D2" w:tentative="1">
      <w:start w:val="1"/>
      <w:numFmt w:val="bullet"/>
      <w:lvlText w:val="•"/>
      <w:lvlJc w:val="left"/>
      <w:pPr>
        <w:tabs>
          <w:tab w:val="num" w:pos="2880"/>
        </w:tabs>
        <w:ind w:left="2880" w:hanging="360"/>
      </w:pPr>
      <w:rPr>
        <w:rFonts w:ascii="Arial" w:hAnsi="Arial" w:hint="default"/>
      </w:rPr>
    </w:lvl>
    <w:lvl w:ilvl="4" w:tplc="D01C6914" w:tentative="1">
      <w:start w:val="1"/>
      <w:numFmt w:val="bullet"/>
      <w:lvlText w:val="•"/>
      <w:lvlJc w:val="left"/>
      <w:pPr>
        <w:tabs>
          <w:tab w:val="num" w:pos="3600"/>
        </w:tabs>
        <w:ind w:left="3600" w:hanging="360"/>
      </w:pPr>
      <w:rPr>
        <w:rFonts w:ascii="Arial" w:hAnsi="Arial" w:hint="default"/>
      </w:rPr>
    </w:lvl>
    <w:lvl w:ilvl="5" w:tplc="9D10EF06" w:tentative="1">
      <w:start w:val="1"/>
      <w:numFmt w:val="bullet"/>
      <w:lvlText w:val="•"/>
      <w:lvlJc w:val="left"/>
      <w:pPr>
        <w:tabs>
          <w:tab w:val="num" w:pos="4320"/>
        </w:tabs>
        <w:ind w:left="4320" w:hanging="360"/>
      </w:pPr>
      <w:rPr>
        <w:rFonts w:ascii="Arial" w:hAnsi="Arial" w:hint="default"/>
      </w:rPr>
    </w:lvl>
    <w:lvl w:ilvl="6" w:tplc="4F12E1F0" w:tentative="1">
      <w:start w:val="1"/>
      <w:numFmt w:val="bullet"/>
      <w:lvlText w:val="•"/>
      <w:lvlJc w:val="left"/>
      <w:pPr>
        <w:tabs>
          <w:tab w:val="num" w:pos="5040"/>
        </w:tabs>
        <w:ind w:left="5040" w:hanging="360"/>
      </w:pPr>
      <w:rPr>
        <w:rFonts w:ascii="Arial" w:hAnsi="Arial" w:hint="default"/>
      </w:rPr>
    </w:lvl>
    <w:lvl w:ilvl="7" w:tplc="5BAAE98C" w:tentative="1">
      <w:start w:val="1"/>
      <w:numFmt w:val="bullet"/>
      <w:lvlText w:val="•"/>
      <w:lvlJc w:val="left"/>
      <w:pPr>
        <w:tabs>
          <w:tab w:val="num" w:pos="5760"/>
        </w:tabs>
        <w:ind w:left="5760" w:hanging="360"/>
      </w:pPr>
      <w:rPr>
        <w:rFonts w:ascii="Arial" w:hAnsi="Arial" w:hint="default"/>
      </w:rPr>
    </w:lvl>
    <w:lvl w:ilvl="8" w:tplc="5352C9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E2515C9"/>
    <w:multiLevelType w:val="hybridMultilevel"/>
    <w:tmpl w:val="FC563952"/>
    <w:lvl w:ilvl="0" w:tplc="623C1BD4">
      <w:start w:val="1"/>
      <w:numFmt w:val="bullet"/>
      <w:lvlText w:val="•"/>
      <w:lvlJc w:val="left"/>
      <w:pPr>
        <w:tabs>
          <w:tab w:val="num" w:pos="720"/>
        </w:tabs>
        <w:ind w:left="720" w:hanging="360"/>
      </w:pPr>
      <w:rPr>
        <w:rFonts w:ascii="Arial" w:hAnsi="Arial" w:hint="default"/>
      </w:rPr>
    </w:lvl>
    <w:lvl w:ilvl="1" w:tplc="D826B5BC" w:tentative="1">
      <w:start w:val="1"/>
      <w:numFmt w:val="bullet"/>
      <w:lvlText w:val="•"/>
      <w:lvlJc w:val="left"/>
      <w:pPr>
        <w:tabs>
          <w:tab w:val="num" w:pos="1440"/>
        </w:tabs>
        <w:ind w:left="1440" w:hanging="360"/>
      </w:pPr>
      <w:rPr>
        <w:rFonts w:ascii="Arial" w:hAnsi="Arial" w:hint="default"/>
      </w:rPr>
    </w:lvl>
    <w:lvl w:ilvl="2" w:tplc="99E0D276" w:tentative="1">
      <w:start w:val="1"/>
      <w:numFmt w:val="bullet"/>
      <w:lvlText w:val="•"/>
      <w:lvlJc w:val="left"/>
      <w:pPr>
        <w:tabs>
          <w:tab w:val="num" w:pos="2160"/>
        </w:tabs>
        <w:ind w:left="2160" w:hanging="360"/>
      </w:pPr>
      <w:rPr>
        <w:rFonts w:ascii="Arial" w:hAnsi="Arial" w:hint="default"/>
      </w:rPr>
    </w:lvl>
    <w:lvl w:ilvl="3" w:tplc="B46E4FEE" w:tentative="1">
      <w:start w:val="1"/>
      <w:numFmt w:val="bullet"/>
      <w:lvlText w:val="•"/>
      <w:lvlJc w:val="left"/>
      <w:pPr>
        <w:tabs>
          <w:tab w:val="num" w:pos="2880"/>
        </w:tabs>
        <w:ind w:left="2880" w:hanging="360"/>
      </w:pPr>
      <w:rPr>
        <w:rFonts w:ascii="Arial" w:hAnsi="Arial" w:hint="default"/>
      </w:rPr>
    </w:lvl>
    <w:lvl w:ilvl="4" w:tplc="B0F2D3D6" w:tentative="1">
      <w:start w:val="1"/>
      <w:numFmt w:val="bullet"/>
      <w:lvlText w:val="•"/>
      <w:lvlJc w:val="left"/>
      <w:pPr>
        <w:tabs>
          <w:tab w:val="num" w:pos="3600"/>
        </w:tabs>
        <w:ind w:left="3600" w:hanging="360"/>
      </w:pPr>
      <w:rPr>
        <w:rFonts w:ascii="Arial" w:hAnsi="Arial" w:hint="default"/>
      </w:rPr>
    </w:lvl>
    <w:lvl w:ilvl="5" w:tplc="762A8C66" w:tentative="1">
      <w:start w:val="1"/>
      <w:numFmt w:val="bullet"/>
      <w:lvlText w:val="•"/>
      <w:lvlJc w:val="left"/>
      <w:pPr>
        <w:tabs>
          <w:tab w:val="num" w:pos="4320"/>
        </w:tabs>
        <w:ind w:left="4320" w:hanging="360"/>
      </w:pPr>
      <w:rPr>
        <w:rFonts w:ascii="Arial" w:hAnsi="Arial" w:hint="default"/>
      </w:rPr>
    </w:lvl>
    <w:lvl w:ilvl="6" w:tplc="C562D574" w:tentative="1">
      <w:start w:val="1"/>
      <w:numFmt w:val="bullet"/>
      <w:lvlText w:val="•"/>
      <w:lvlJc w:val="left"/>
      <w:pPr>
        <w:tabs>
          <w:tab w:val="num" w:pos="5040"/>
        </w:tabs>
        <w:ind w:left="5040" w:hanging="360"/>
      </w:pPr>
      <w:rPr>
        <w:rFonts w:ascii="Arial" w:hAnsi="Arial" w:hint="default"/>
      </w:rPr>
    </w:lvl>
    <w:lvl w:ilvl="7" w:tplc="75C0CE9C" w:tentative="1">
      <w:start w:val="1"/>
      <w:numFmt w:val="bullet"/>
      <w:lvlText w:val="•"/>
      <w:lvlJc w:val="left"/>
      <w:pPr>
        <w:tabs>
          <w:tab w:val="num" w:pos="5760"/>
        </w:tabs>
        <w:ind w:left="5760" w:hanging="360"/>
      </w:pPr>
      <w:rPr>
        <w:rFonts w:ascii="Arial" w:hAnsi="Arial" w:hint="default"/>
      </w:rPr>
    </w:lvl>
    <w:lvl w:ilvl="8" w:tplc="ACEC83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3D0A79"/>
    <w:multiLevelType w:val="hybridMultilevel"/>
    <w:tmpl w:val="D5220720"/>
    <w:lvl w:ilvl="0" w:tplc="C0285190">
      <w:start w:val="1"/>
      <w:numFmt w:val="bullet"/>
      <w:lvlText w:val="•"/>
      <w:lvlJc w:val="left"/>
      <w:pPr>
        <w:tabs>
          <w:tab w:val="num" w:pos="720"/>
        </w:tabs>
        <w:ind w:left="720" w:hanging="360"/>
      </w:pPr>
      <w:rPr>
        <w:rFonts w:ascii="Arial" w:hAnsi="Arial" w:hint="default"/>
      </w:rPr>
    </w:lvl>
    <w:lvl w:ilvl="1" w:tplc="9AC4EA26" w:tentative="1">
      <w:start w:val="1"/>
      <w:numFmt w:val="bullet"/>
      <w:lvlText w:val="•"/>
      <w:lvlJc w:val="left"/>
      <w:pPr>
        <w:tabs>
          <w:tab w:val="num" w:pos="1440"/>
        </w:tabs>
        <w:ind w:left="1440" w:hanging="360"/>
      </w:pPr>
      <w:rPr>
        <w:rFonts w:ascii="Arial" w:hAnsi="Arial" w:hint="default"/>
      </w:rPr>
    </w:lvl>
    <w:lvl w:ilvl="2" w:tplc="6902E7F2" w:tentative="1">
      <w:start w:val="1"/>
      <w:numFmt w:val="bullet"/>
      <w:lvlText w:val="•"/>
      <w:lvlJc w:val="left"/>
      <w:pPr>
        <w:tabs>
          <w:tab w:val="num" w:pos="2160"/>
        </w:tabs>
        <w:ind w:left="2160" w:hanging="360"/>
      </w:pPr>
      <w:rPr>
        <w:rFonts w:ascii="Arial" w:hAnsi="Arial" w:hint="default"/>
      </w:rPr>
    </w:lvl>
    <w:lvl w:ilvl="3" w:tplc="D47AC48A" w:tentative="1">
      <w:start w:val="1"/>
      <w:numFmt w:val="bullet"/>
      <w:lvlText w:val="•"/>
      <w:lvlJc w:val="left"/>
      <w:pPr>
        <w:tabs>
          <w:tab w:val="num" w:pos="2880"/>
        </w:tabs>
        <w:ind w:left="2880" w:hanging="360"/>
      </w:pPr>
      <w:rPr>
        <w:rFonts w:ascii="Arial" w:hAnsi="Arial" w:hint="default"/>
      </w:rPr>
    </w:lvl>
    <w:lvl w:ilvl="4" w:tplc="63182BE2" w:tentative="1">
      <w:start w:val="1"/>
      <w:numFmt w:val="bullet"/>
      <w:lvlText w:val="•"/>
      <w:lvlJc w:val="left"/>
      <w:pPr>
        <w:tabs>
          <w:tab w:val="num" w:pos="3600"/>
        </w:tabs>
        <w:ind w:left="3600" w:hanging="360"/>
      </w:pPr>
      <w:rPr>
        <w:rFonts w:ascii="Arial" w:hAnsi="Arial" w:hint="default"/>
      </w:rPr>
    </w:lvl>
    <w:lvl w:ilvl="5" w:tplc="FC7015D6" w:tentative="1">
      <w:start w:val="1"/>
      <w:numFmt w:val="bullet"/>
      <w:lvlText w:val="•"/>
      <w:lvlJc w:val="left"/>
      <w:pPr>
        <w:tabs>
          <w:tab w:val="num" w:pos="4320"/>
        </w:tabs>
        <w:ind w:left="4320" w:hanging="360"/>
      </w:pPr>
      <w:rPr>
        <w:rFonts w:ascii="Arial" w:hAnsi="Arial" w:hint="default"/>
      </w:rPr>
    </w:lvl>
    <w:lvl w:ilvl="6" w:tplc="2C565508" w:tentative="1">
      <w:start w:val="1"/>
      <w:numFmt w:val="bullet"/>
      <w:lvlText w:val="•"/>
      <w:lvlJc w:val="left"/>
      <w:pPr>
        <w:tabs>
          <w:tab w:val="num" w:pos="5040"/>
        </w:tabs>
        <w:ind w:left="5040" w:hanging="360"/>
      </w:pPr>
      <w:rPr>
        <w:rFonts w:ascii="Arial" w:hAnsi="Arial" w:hint="default"/>
      </w:rPr>
    </w:lvl>
    <w:lvl w:ilvl="7" w:tplc="87E26E60" w:tentative="1">
      <w:start w:val="1"/>
      <w:numFmt w:val="bullet"/>
      <w:lvlText w:val="•"/>
      <w:lvlJc w:val="left"/>
      <w:pPr>
        <w:tabs>
          <w:tab w:val="num" w:pos="5760"/>
        </w:tabs>
        <w:ind w:left="5760" w:hanging="360"/>
      </w:pPr>
      <w:rPr>
        <w:rFonts w:ascii="Arial" w:hAnsi="Arial" w:hint="default"/>
      </w:rPr>
    </w:lvl>
    <w:lvl w:ilvl="8" w:tplc="EAF2D6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B24DF5"/>
    <w:multiLevelType w:val="multilevel"/>
    <w:tmpl w:val="E656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82EA2"/>
    <w:multiLevelType w:val="hybridMultilevel"/>
    <w:tmpl w:val="9566EB48"/>
    <w:lvl w:ilvl="0" w:tplc="1324A56C">
      <w:numFmt w:val="bullet"/>
      <w:lvlText w:val="-"/>
      <w:lvlJc w:val="left"/>
      <w:pPr>
        <w:ind w:left="720" w:hanging="360"/>
      </w:pPr>
      <w:rPr>
        <w:rFonts w:ascii="Calibri" w:eastAsia="?????? Pro W3"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BB2A95"/>
    <w:multiLevelType w:val="hybridMultilevel"/>
    <w:tmpl w:val="81063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B1014B"/>
    <w:multiLevelType w:val="hybridMultilevel"/>
    <w:tmpl w:val="A32C7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2F86104"/>
    <w:multiLevelType w:val="hybridMultilevel"/>
    <w:tmpl w:val="654C8FC0"/>
    <w:lvl w:ilvl="0" w:tplc="45FC636A">
      <w:start w:val="1"/>
      <w:numFmt w:val="bullet"/>
      <w:lvlText w:val="•"/>
      <w:lvlJc w:val="left"/>
      <w:pPr>
        <w:tabs>
          <w:tab w:val="num" w:pos="720"/>
        </w:tabs>
        <w:ind w:left="720" w:hanging="360"/>
      </w:pPr>
      <w:rPr>
        <w:rFonts w:ascii="Arial" w:hAnsi="Arial" w:hint="default"/>
      </w:rPr>
    </w:lvl>
    <w:lvl w:ilvl="1" w:tplc="50100E0A" w:tentative="1">
      <w:start w:val="1"/>
      <w:numFmt w:val="bullet"/>
      <w:lvlText w:val="•"/>
      <w:lvlJc w:val="left"/>
      <w:pPr>
        <w:tabs>
          <w:tab w:val="num" w:pos="1440"/>
        </w:tabs>
        <w:ind w:left="1440" w:hanging="360"/>
      </w:pPr>
      <w:rPr>
        <w:rFonts w:ascii="Arial" w:hAnsi="Arial" w:hint="default"/>
      </w:rPr>
    </w:lvl>
    <w:lvl w:ilvl="2" w:tplc="142ACD96" w:tentative="1">
      <w:start w:val="1"/>
      <w:numFmt w:val="bullet"/>
      <w:lvlText w:val="•"/>
      <w:lvlJc w:val="left"/>
      <w:pPr>
        <w:tabs>
          <w:tab w:val="num" w:pos="2160"/>
        </w:tabs>
        <w:ind w:left="2160" w:hanging="360"/>
      </w:pPr>
      <w:rPr>
        <w:rFonts w:ascii="Arial" w:hAnsi="Arial" w:hint="default"/>
      </w:rPr>
    </w:lvl>
    <w:lvl w:ilvl="3" w:tplc="9AC284EA" w:tentative="1">
      <w:start w:val="1"/>
      <w:numFmt w:val="bullet"/>
      <w:lvlText w:val="•"/>
      <w:lvlJc w:val="left"/>
      <w:pPr>
        <w:tabs>
          <w:tab w:val="num" w:pos="2880"/>
        </w:tabs>
        <w:ind w:left="2880" w:hanging="360"/>
      </w:pPr>
      <w:rPr>
        <w:rFonts w:ascii="Arial" w:hAnsi="Arial" w:hint="default"/>
      </w:rPr>
    </w:lvl>
    <w:lvl w:ilvl="4" w:tplc="A662A52E" w:tentative="1">
      <w:start w:val="1"/>
      <w:numFmt w:val="bullet"/>
      <w:lvlText w:val="•"/>
      <w:lvlJc w:val="left"/>
      <w:pPr>
        <w:tabs>
          <w:tab w:val="num" w:pos="3600"/>
        </w:tabs>
        <w:ind w:left="3600" w:hanging="360"/>
      </w:pPr>
      <w:rPr>
        <w:rFonts w:ascii="Arial" w:hAnsi="Arial" w:hint="default"/>
      </w:rPr>
    </w:lvl>
    <w:lvl w:ilvl="5" w:tplc="3F18C52A" w:tentative="1">
      <w:start w:val="1"/>
      <w:numFmt w:val="bullet"/>
      <w:lvlText w:val="•"/>
      <w:lvlJc w:val="left"/>
      <w:pPr>
        <w:tabs>
          <w:tab w:val="num" w:pos="4320"/>
        </w:tabs>
        <w:ind w:left="4320" w:hanging="360"/>
      </w:pPr>
      <w:rPr>
        <w:rFonts w:ascii="Arial" w:hAnsi="Arial" w:hint="default"/>
      </w:rPr>
    </w:lvl>
    <w:lvl w:ilvl="6" w:tplc="982E85AE" w:tentative="1">
      <w:start w:val="1"/>
      <w:numFmt w:val="bullet"/>
      <w:lvlText w:val="•"/>
      <w:lvlJc w:val="left"/>
      <w:pPr>
        <w:tabs>
          <w:tab w:val="num" w:pos="5040"/>
        </w:tabs>
        <w:ind w:left="5040" w:hanging="360"/>
      </w:pPr>
      <w:rPr>
        <w:rFonts w:ascii="Arial" w:hAnsi="Arial" w:hint="default"/>
      </w:rPr>
    </w:lvl>
    <w:lvl w:ilvl="7" w:tplc="CBC6E794" w:tentative="1">
      <w:start w:val="1"/>
      <w:numFmt w:val="bullet"/>
      <w:lvlText w:val="•"/>
      <w:lvlJc w:val="left"/>
      <w:pPr>
        <w:tabs>
          <w:tab w:val="num" w:pos="5760"/>
        </w:tabs>
        <w:ind w:left="5760" w:hanging="360"/>
      </w:pPr>
      <w:rPr>
        <w:rFonts w:ascii="Arial" w:hAnsi="Arial" w:hint="default"/>
      </w:rPr>
    </w:lvl>
    <w:lvl w:ilvl="8" w:tplc="AEB83F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7DC74FF"/>
    <w:multiLevelType w:val="hybridMultilevel"/>
    <w:tmpl w:val="7304BC70"/>
    <w:lvl w:ilvl="0" w:tplc="C02C0A70">
      <w:start w:val="1"/>
      <w:numFmt w:val="bullet"/>
      <w:lvlText w:val="o"/>
      <w:lvlJc w:val="left"/>
      <w:pPr>
        <w:tabs>
          <w:tab w:val="num" w:pos="720"/>
        </w:tabs>
        <w:ind w:left="720" w:hanging="360"/>
      </w:pPr>
      <w:rPr>
        <w:rFonts w:ascii="Courier New" w:hAnsi="Courier New" w:hint="default"/>
      </w:rPr>
    </w:lvl>
    <w:lvl w:ilvl="1" w:tplc="BC78CFFC" w:tentative="1">
      <w:start w:val="1"/>
      <w:numFmt w:val="bullet"/>
      <w:lvlText w:val="o"/>
      <w:lvlJc w:val="left"/>
      <w:pPr>
        <w:tabs>
          <w:tab w:val="num" w:pos="1440"/>
        </w:tabs>
        <w:ind w:left="1440" w:hanging="360"/>
      </w:pPr>
      <w:rPr>
        <w:rFonts w:ascii="Courier New" w:hAnsi="Courier New" w:hint="default"/>
      </w:rPr>
    </w:lvl>
    <w:lvl w:ilvl="2" w:tplc="7466D06C" w:tentative="1">
      <w:start w:val="1"/>
      <w:numFmt w:val="bullet"/>
      <w:lvlText w:val="o"/>
      <w:lvlJc w:val="left"/>
      <w:pPr>
        <w:tabs>
          <w:tab w:val="num" w:pos="2160"/>
        </w:tabs>
        <w:ind w:left="2160" w:hanging="360"/>
      </w:pPr>
      <w:rPr>
        <w:rFonts w:ascii="Courier New" w:hAnsi="Courier New" w:hint="default"/>
      </w:rPr>
    </w:lvl>
    <w:lvl w:ilvl="3" w:tplc="4FC0CE76" w:tentative="1">
      <w:start w:val="1"/>
      <w:numFmt w:val="bullet"/>
      <w:lvlText w:val="o"/>
      <w:lvlJc w:val="left"/>
      <w:pPr>
        <w:tabs>
          <w:tab w:val="num" w:pos="2880"/>
        </w:tabs>
        <w:ind w:left="2880" w:hanging="360"/>
      </w:pPr>
      <w:rPr>
        <w:rFonts w:ascii="Courier New" w:hAnsi="Courier New" w:hint="default"/>
      </w:rPr>
    </w:lvl>
    <w:lvl w:ilvl="4" w:tplc="FADC89FE" w:tentative="1">
      <w:start w:val="1"/>
      <w:numFmt w:val="bullet"/>
      <w:lvlText w:val="o"/>
      <w:lvlJc w:val="left"/>
      <w:pPr>
        <w:tabs>
          <w:tab w:val="num" w:pos="3600"/>
        </w:tabs>
        <w:ind w:left="3600" w:hanging="360"/>
      </w:pPr>
      <w:rPr>
        <w:rFonts w:ascii="Courier New" w:hAnsi="Courier New" w:hint="default"/>
      </w:rPr>
    </w:lvl>
    <w:lvl w:ilvl="5" w:tplc="53D45470" w:tentative="1">
      <w:start w:val="1"/>
      <w:numFmt w:val="bullet"/>
      <w:lvlText w:val="o"/>
      <w:lvlJc w:val="left"/>
      <w:pPr>
        <w:tabs>
          <w:tab w:val="num" w:pos="4320"/>
        </w:tabs>
        <w:ind w:left="4320" w:hanging="360"/>
      </w:pPr>
      <w:rPr>
        <w:rFonts w:ascii="Courier New" w:hAnsi="Courier New" w:hint="default"/>
      </w:rPr>
    </w:lvl>
    <w:lvl w:ilvl="6" w:tplc="C404476C" w:tentative="1">
      <w:start w:val="1"/>
      <w:numFmt w:val="bullet"/>
      <w:lvlText w:val="o"/>
      <w:lvlJc w:val="left"/>
      <w:pPr>
        <w:tabs>
          <w:tab w:val="num" w:pos="5040"/>
        </w:tabs>
        <w:ind w:left="5040" w:hanging="360"/>
      </w:pPr>
      <w:rPr>
        <w:rFonts w:ascii="Courier New" w:hAnsi="Courier New" w:hint="default"/>
      </w:rPr>
    </w:lvl>
    <w:lvl w:ilvl="7" w:tplc="69F69612" w:tentative="1">
      <w:start w:val="1"/>
      <w:numFmt w:val="bullet"/>
      <w:lvlText w:val="o"/>
      <w:lvlJc w:val="left"/>
      <w:pPr>
        <w:tabs>
          <w:tab w:val="num" w:pos="5760"/>
        </w:tabs>
        <w:ind w:left="5760" w:hanging="360"/>
      </w:pPr>
      <w:rPr>
        <w:rFonts w:ascii="Courier New" w:hAnsi="Courier New" w:hint="default"/>
      </w:rPr>
    </w:lvl>
    <w:lvl w:ilvl="8" w:tplc="CB924E62" w:tentative="1">
      <w:start w:val="1"/>
      <w:numFmt w:val="bullet"/>
      <w:lvlText w:val="o"/>
      <w:lvlJc w:val="left"/>
      <w:pPr>
        <w:tabs>
          <w:tab w:val="num" w:pos="6480"/>
        </w:tabs>
        <w:ind w:left="6480" w:hanging="360"/>
      </w:pPr>
      <w:rPr>
        <w:rFonts w:ascii="Courier New" w:hAnsi="Courier New" w:hint="default"/>
      </w:rPr>
    </w:lvl>
  </w:abstractNum>
  <w:num w:numId="1" w16cid:durableId="266155063">
    <w:abstractNumId w:val="12"/>
  </w:num>
  <w:num w:numId="2" w16cid:durableId="517473018">
    <w:abstractNumId w:val="13"/>
  </w:num>
  <w:num w:numId="3" w16cid:durableId="458915391">
    <w:abstractNumId w:val="0"/>
  </w:num>
  <w:num w:numId="4" w16cid:durableId="2145073876">
    <w:abstractNumId w:val="1"/>
  </w:num>
  <w:num w:numId="5" w16cid:durableId="1306011733">
    <w:abstractNumId w:val="10"/>
  </w:num>
  <w:num w:numId="6" w16cid:durableId="967665016">
    <w:abstractNumId w:val="11"/>
  </w:num>
  <w:num w:numId="7" w16cid:durableId="1938446122">
    <w:abstractNumId w:val="5"/>
  </w:num>
  <w:num w:numId="8" w16cid:durableId="1788743594">
    <w:abstractNumId w:val="6"/>
  </w:num>
  <w:num w:numId="9" w16cid:durableId="1170212639">
    <w:abstractNumId w:val="2"/>
  </w:num>
  <w:num w:numId="10" w16cid:durableId="1191408531">
    <w:abstractNumId w:val="8"/>
  </w:num>
  <w:num w:numId="11" w16cid:durableId="414716209">
    <w:abstractNumId w:val="7"/>
  </w:num>
  <w:num w:numId="12" w16cid:durableId="1320958441">
    <w:abstractNumId w:val="15"/>
  </w:num>
  <w:num w:numId="13" w16cid:durableId="1875579132">
    <w:abstractNumId w:val="9"/>
  </w:num>
  <w:num w:numId="14" w16cid:durableId="1124883205">
    <w:abstractNumId w:val="14"/>
  </w:num>
  <w:num w:numId="15" w16cid:durableId="521820626">
    <w:abstractNumId w:val="4"/>
  </w:num>
  <w:num w:numId="16" w16cid:durableId="1734544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D6"/>
    <w:rsid w:val="00001311"/>
    <w:rsid w:val="0000352B"/>
    <w:rsid w:val="000076C6"/>
    <w:rsid w:val="0001144E"/>
    <w:rsid w:val="0001473C"/>
    <w:rsid w:val="00015E7C"/>
    <w:rsid w:val="00017A9E"/>
    <w:rsid w:val="00017E18"/>
    <w:rsid w:val="00020C9D"/>
    <w:rsid w:val="00020E4F"/>
    <w:rsid w:val="00023BA3"/>
    <w:rsid w:val="00023EA9"/>
    <w:rsid w:val="0002668B"/>
    <w:rsid w:val="000274A2"/>
    <w:rsid w:val="00030764"/>
    <w:rsid w:val="0003454E"/>
    <w:rsid w:val="0003528F"/>
    <w:rsid w:val="00041FEB"/>
    <w:rsid w:val="00042662"/>
    <w:rsid w:val="0004281B"/>
    <w:rsid w:val="00043159"/>
    <w:rsid w:val="00046CA9"/>
    <w:rsid w:val="00056D45"/>
    <w:rsid w:val="000609A0"/>
    <w:rsid w:val="00061B1B"/>
    <w:rsid w:val="00062B6E"/>
    <w:rsid w:val="00062FF6"/>
    <w:rsid w:val="00063C47"/>
    <w:rsid w:val="00071421"/>
    <w:rsid w:val="00072D42"/>
    <w:rsid w:val="00081328"/>
    <w:rsid w:val="00082DA2"/>
    <w:rsid w:val="00084286"/>
    <w:rsid w:val="00084737"/>
    <w:rsid w:val="000868A6"/>
    <w:rsid w:val="0008770A"/>
    <w:rsid w:val="00092437"/>
    <w:rsid w:val="00093137"/>
    <w:rsid w:val="000956D1"/>
    <w:rsid w:val="000A0A34"/>
    <w:rsid w:val="000A3245"/>
    <w:rsid w:val="000A58B2"/>
    <w:rsid w:val="000A61FA"/>
    <w:rsid w:val="000A6FE0"/>
    <w:rsid w:val="000A7BBA"/>
    <w:rsid w:val="000B26D0"/>
    <w:rsid w:val="000B5067"/>
    <w:rsid w:val="000B59FB"/>
    <w:rsid w:val="000B5EF7"/>
    <w:rsid w:val="000C71DC"/>
    <w:rsid w:val="000C78BA"/>
    <w:rsid w:val="000D0315"/>
    <w:rsid w:val="000D2ED6"/>
    <w:rsid w:val="000D3C71"/>
    <w:rsid w:val="000E2442"/>
    <w:rsid w:val="000E30D2"/>
    <w:rsid w:val="000E4AEE"/>
    <w:rsid w:val="000E56A0"/>
    <w:rsid w:val="000E71E1"/>
    <w:rsid w:val="000F1D4C"/>
    <w:rsid w:val="000F1DFB"/>
    <w:rsid w:val="000F223E"/>
    <w:rsid w:val="000F448D"/>
    <w:rsid w:val="000F6B2B"/>
    <w:rsid w:val="000F6EFF"/>
    <w:rsid w:val="000F7315"/>
    <w:rsid w:val="00102E56"/>
    <w:rsid w:val="0010561A"/>
    <w:rsid w:val="001059F3"/>
    <w:rsid w:val="00106ACB"/>
    <w:rsid w:val="00110189"/>
    <w:rsid w:val="00110B00"/>
    <w:rsid w:val="00110B7F"/>
    <w:rsid w:val="00112EE2"/>
    <w:rsid w:val="00112FD3"/>
    <w:rsid w:val="0011380A"/>
    <w:rsid w:val="00113D5A"/>
    <w:rsid w:val="001153AD"/>
    <w:rsid w:val="001165B5"/>
    <w:rsid w:val="001245ED"/>
    <w:rsid w:val="001254E5"/>
    <w:rsid w:val="001269AC"/>
    <w:rsid w:val="00126FC2"/>
    <w:rsid w:val="0012750B"/>
    <w:rsid w:val="0013193D"/>
    <w:rsid w:val="0013464F"/>
    <w:rsid w:val="00134F62"/>
    <w:rsid w:val="00136E31"/>
    <w:rsid w:val="0013712C"/>
    <w:rsid w:val="00137233"/>
    <w:rsid w:val="00143C00"/>
    <w:rsid w:val="001455E3"/>
    <w:rsid w:val="00146D19"/>
    <w:rsid w:val="0015055B"/>
    <w:rsid w:val="00150FB0"/>
    <w:rsid w:val="001518B7"/>
    <w:rsid w:val="001518E4"/>
    <w:rsid w:val="00154285"/>
    <w:rsid w:val="0015430E"/>
    <w:rsid w:val="0015728D"/>
    <w:rsid w:val="00160259"/>
    <w:rsid w:val="00162A7A"/>
    <w:rsid w:val="00163440"/>
    <w:rsid w:val="00165644"/>
    <w:rsid w:val="00165BCA"/>
    <w:rsid w:val="00166AC5"/>
    <w:rsid w:val="00172043"/>
    <w:rsid w:val="00172CCB"/>
    <w:rsid w:val="0017386E"/>
    <w:rsid w:val="001804D4"/>
    <w:rsid w:val="00180B4A"/>
    <w:rsid w:val="00182278"/>
    <w:rsid w:val="00182A5B"/>
    <w:rsid w:val="001848BF"/>
    <w:rsid w:val="0018501D"/>
    <w:rsid w:val="00190498"/>
    <w:rsid w:val="0019056B"/>
    <w:rsid w:val="001909A5"/>
    <w:rsid w:val="001912A3"/>
    <w:rsid w:val="00192316"/>
    <w:rsid w:val="0019237B"/>
    <w:rsid w:val="0019301A"/>
    <w:rsid w:val="0019305A"/>
    <w:rsid w:val="001A0305"/>
    <w:rsid w:val="001A0B04"/>
    <w:rsid w:val="001A1EF6"/>
    <w:rsid w:val="001A4E73"/>
    <w:rsid w:val="001A7A4D"/>
    <w:rsid w:val="001B0740"/>
    <w:rsid w:val="001B0F39"/>
    <w:rsid w:val="001B3150"/>
    <w:rsid w:val="001B795C"/>
    <w:rsid w:val="001C6136"/>
    <w:rsid w:val="001C6DCA"/>
    <w:rsid w:val="001C79B9"/>
    <w:rsid w:val="001C7B1A"/>
    <w:rsid w:val="001D0591"/>
    <w:rsid w:val="001D1C59"/>
    <w:rsid w:val="001D20A5"/>
    <w:rsid w:val="001D5243"/>
    <w:rsid w:val="001D6BEE"/>
    <w:rsid w:val="001D6CCF"/>
    <w:rsid w:val="001E07AB"/>
    <w:rsid w:val="001E4C79"/>
    <w:rsid w:val="002006C8"/>
    <w:rsid w:val="00201F05"/>
    <w:rsid w:val="0020284E"/>
    <w:rsid w:val="00203B4F"/>
    <w:rsid w:val="00203D93"/>
    <w:rsid w:val="00203E67"/>
    <w:rsid w:val="00203E95"/>
    <w:rsid w:val="00205508"/>
    <w:rsid w:val="00210343"/>
    <w:rsid w:val="002110EC"/>
    <w:rsid w:val="00216191"/>
    <w:rsid w:val="00216EBB"/>
    <w:rsid w:val="00233AF7"/>
    <w:rsid w:val="00233DA9"/>
    <w:rsid w:val="002346A2"/>
    <w:rsid w:val="002360C5"/>
    <w:rsid w:val="002374F2"/>
    <w:rsid w:val="0023794A"/>
    <w:rsid w:val="00241778"/>
    <w:rsid w:val="002422E5"/>
    <w:rsid w:val="002470A8"/>
    <w:rsid w:val="00247B9D"/>
    <w:rsid w:val="00247F12"/>
    <w:rsid w:val="00250D9B"/>
    <w:rsid w:val="002551D9"/>
    <w:rsid w:val="0026062F"/>
    <w:rsid w:val="00264EE0"/>
    <w:rsid w:val="00267FBA"/>
    <w:rsid w:val="00275189"/>
    <w:rsid w:val="00275586"/>
    <w:rsid w:val="00276D2A"/>
    <w:rsid w:val="002808BD"/>
    <w:rsid w:val="002817C7"/>
    <w:rsid w:val="00284C13"/>
    <w:rsid w:val="0028691A"/>
    <w:rsid w:val="0029118B"/>
    <w:rsid w:val="00291E79"/>
    <w:rsid w:val="00292E5F"/>
    <w:rsid w:val="002A0030"/>
    <w:rsid w:val="002A2671"/>
    <w:rsid w:val="002A2897"/>
    <w:rsid w:val="002A4166"/>
    <w:rsid w:val="002B1046"/>
    <w:rsid w:val="002B3420"/>
    <w:rsid w:val="002B3C9C"/>
    <w:rsid w:val="002B4DB9"/>
    <w:rsid w:val="002B5769"/>
    <w:rsid w:val="002B5F7D"/>
    <w:rsid w:val="002B6476"/>
    <w:rsid w:val="002C027E"/>
    <w:rsid w:val="002C038C"/>
    <w:rsid w:val="002C26E4"/>
    <w:rsid w:val="002C3737"/>
    <w:rsid w:val="002C6D0B"/>
    <w:rsid w:val="002C7F83"/>
    <w:rsid w:val="002D5B3C"/>
    <w:rsid w:val="002D60C6"/>
    <w:rsid w:val="002D75AB"/>
    <w:rsid w:val="002F263D"/>
    <w:rsid w:val="002F3279"/>
    <w:rsid w:val="002F5EB5"/>
    <w:rsid w:val="002F60C8"/>
    <w:rsid w:val="00301005"/>
    <w:rsid w:val="0030290A"/>
    <w:rsid w:val="0030596C"/>
    <w:rsid w:val="003107F1"/>
    <w:rsid w:val="0031122F"/>
    <w:rsid w:val="003115E6"/>
    <w:rsid w:val="00311B39"/>
    <w:rsid w:val="00313CDB"/>
    <w:rsid w:val="003148FD"/>
    <w:rsid w:val="00315BB3"/>
    <w:rsid w:val="003171C8"/>
    <w:rsid w:val="00324164"/>
    <w:rsid w:val="00325DAC"/>
    <w:rsid w:val="00327366"/>
    <w:rsid w:val="00332AE4"/>
    <w:rsid w:val="003347E8"/>
    <w:rsid w:val="00334A68"/>
    <w:rsid w:val="003452E0"/>
    <w:rsid w:val="003463B7"/>
    <w:rsid w:val="00347E04"/>
    <w:rsid w:val="00352A05"/>
    <w:rsid w:val="00354C77"/>
    <w:rsid w:val="0035604A"/>
    <w:rsid w:val="003607E2"/>
    <w:rsid w:val="003638A9"/>
    <w:rsid w:val="003647E7"/>
    <w:rsid w:val="0037004A"/>
    <w:rsid w:val="00372025"/>
    <w:rsid w:val="00372B6E"/>
    <w:rsid w:val="00373402"/>
    <w:rsid w:val="00375C89"/>
    <w:rsid w:val="00376639"/>
    <w:rsid w:val="00376E72"/>
    <w:rsid w:val="00377374"/>
    <w:rsid w:val="003810D8"/>
    <w:rsid w:val="003817AF"/>
    <w:rsid w:val="003871F9"/>
    <w:rsid w:val="00387A5F"/>
    <w:rsid w:val="00395220"/>
    <w:rsid w:val="003963D7"/>
    <w:rsid w:val="0039749B"/>
    <w:rsid w:val="003A0604"/>
    <w:rsid w:val="003A71C4"/>
    <w:rsid w:val="003A7E0A"/>
    <w:rsid w:val="003B3A6F"/>
    <w:rsid w:val="003B5764"/>
    <w:rsid w:val="003C1812"/>
    <w:rsid w:val="003C5306"/>
    <w:rsid w:val="003C5BCC"/>
    <w:rsid w:val="003C67F5"/>
    <w:rsid w:val="003D1F91"/>
    <w:rsid w:val="003D2983"/>
    <w:rsid w:val="003D434E"/>
    <w:rsid w:val="003D4C3A"/>
    <w:rsid w:val="003D5447"/>
    <w:rsid w:val="003D792B"/>
    <w:rsid w:val="003E086D"/>
    <w:rsid w:val="003E2059"/>
    <w:rsid w:val="003E3041"/>
    <w:rsid w:val="003E5FC3"/>
    <w:rsid w:val="003F3A50"/>
    <w:rsid w:val="003F7D2B"/>
    <w:rsid w:val="004040D1"/>
    <w:rsid w:val="00405F66"/>
    <w:rsid w:val="004060A5"/>
    <w:rsid w:val="00412FF7"/>
    <w:rsid w:val="00413EE6"/>
    <w:rsid w:val="00416E67"/>
    <w:rsid w:val="00416EAF"/>
    <w:rsid w:val="004243CE"/>
    <w:rsid w:val="00426395"/>
    <w:rsid w:val="00427D3C"/>
    <w:rsid w:val="00430027"/>
    <w:rsid w:val="00432613"/>
    <w:rsid w:val="00435737"/>
    <w:rsid w:val="00440300"/>
    <w:rsid w:val="00444FBC"/>
    <w:rsid w:val="00445063"/>
    <w:rsid w:val="00445D43"/>
    <w:rsid w:val="004503B3"/>
    <w:rsid w:val="00450C95"/>
    <w:rsid w:val="004540BE"/>
    <w:rsid w:val="0045440E"/>
    <w:rsid w:val="00457184"/>
    <w:rsid w:val="00463100"/>
    <w:rsid w:val="00464104"/>
    <w:rsid w:val="004661CF"/>
    <w:rsid w:val="00472CB4"/>
    <w:rsid w:val="004748DB"/>
    <w:rsid w:val="0048171D"/>
    <w:rsid w:val="00482E6C"/>
    <w:rsid w:val="004838EF"/>
    <w:rsid w:val="00484290"/>
    <w:rsid w:val="00490DD0"/>
    <w:rsid w:val="00492A3A"/>
    <w:rsid w:val="00494AA9"/>
    <w:rsid w:val="00496720"/>
    <w:rsid w:val="004A13F4"/>
    <w:rsid w:val="004A1B2C"/>
    <w:rsid w:val="004A2A1F"/>
    <w:rsid w:val="004A2A8C"/>
    <w:rsid w:val="004A53F4"/>
    <w:rsid w:val="004A6014"/>
    <w:rsid w:val="004B2863"/>
    <w:rsid w:val="004B48ED"/>
    <w:rsid w:val="004B6C83"/>
    <w:rsid w:val="004B7D73"/>
    <w:rsid w:val="004C0287"/>
    <w:rsid w:val="004C16F1"/>
    <w:rsid w:val="004C18C4"/>
    <w:rsid w:val="004C4F71"/>
    <w:rsid w:val="004C6B15"/>
    <w:rsid w:val="004C7C03"/>
    <w:rsid w:val="004D0609"/>
    <w:rsid w:val="004D09B2"/>
    <w:rsid w:val="004D1A6B"/>
    <w:rsid w:val="004D32EF"/>
    <w:rsid w:val="004D37B6"/>
    <w:rsid w:val="004D60E9"/>
    <w:rsid w:val="004D6FB7"/>
    <w:rsid w:val="004D77F2"/>
    <w:rsid w:val="004E3D7F"/>
    <w:rsid w:val="004E491E"/>
    <w:rsid w:val="004E5EF2"/>
    <w:rsid w:val="004E6783"/>
    <w:rsid w:val="004E68BE"/>
    <w:rsid w:val="004E74AD"/>
    <w:rsid w:val="004E95F7"/>
    <w:rsid w:val="004F2820"/>
    <w:rsid w:val="004F3995"/>
    <w:rsid w:val="004F4AA6"/>
    <w:rsid w:val="00500ED0"/>
    <w:rsid w:val="005016C2"/>
    <w:rsid w:val="005018A2"/>
    <w:rsid w:val="00502573"/>
    <w:rsid w:val="005037FF"/>
    <w:rsid w:val="00504069"/>
    <w:rsid w:val="0050468C"/>
    <w:rsid w:val="00513F99"/>
    <w:rsid w:val="0051412B"/>
    <w:rsid w:val="00515364"/>
    <w:rsid w:val="00516B1C"/>
    <w:rsid w:val="0052061D"/>
    <w:rsid w:val="00521EBE"/>
    <w:rsid w:val="00522DED"/>
    <w:rsid w:val="00523082"/>
    <w:rsid w:val="005232A2"/>
    <w:rsid w:val="00524376"/>
    <w:rsid w:val="0052505E"/>
    <w:rsid w:val="00525655"/>
    <w:rsid w:val="00525EA7"/>
    <w:rsid w:val="0052644A"/>
    <w:rsid w:val="005265A5"/>
    <w:rsid w:val="005318CA"/>
    <w:rsid w:val="00532C77"/>
    <w:rsid w:val="005333F8"/>
    <w:rsid w:val="005347A9"/>
    <w:rsid w:val="00536E42"/>
    <w:rsid w:val="00541244"/>
    <w:rsid w:val="00545935"/>
    <w:rsid w:val="005474AB"/>
    <w:rsid w:val="005517A0"/>
    <w:rsid w:val="0055564C"/>
    <w:rsid w:val="00556FFA"/>
    <w:rsid w:val="0055712F"/>
    <w:rsid w:val="00560B96"/>
    <w:rsid w:val="0056160C"/>
    <w:rsid w:val="00562CFE"/>
    <w:rsid w:val="00563F7C"/>
    <w:rsid w:val="00564338"/>
    <w:rsid w:val="00565B86"/>
    <w:rsid w:val="0057011A"/>
    <w:rsid w:val="00571C3E"/>
    <w:rsid w:val="00571E3B"/>
    <w:rsid w:val="00571E4C"/>
    <w:rsid w:val="00573534"/>
    <w:rsid w:val="005741A2"/>
    <w:rsid w:val="00580274"/>
    <w:rsid w:val="0058275C"/>
    <w:rsid w:val="00582A6B"/>
    <w:rsid w:val="005866C6"/>
    <w:rsid w:val="005868DE"/>
    <w:rsid w:val="00594391"/>
    <w:rsid w:val="005A0D13"/>
    <w:rsid w:val="005A1FB3"/>
    <w:rsid w:val="005A2728"/>
    <w:rsid w:val="005A2770"/>
    <w:rsid w:val="005A3616"/>
    <w:rsid w:val="005A46A5"/>
    <w:rsid w:val="005A719D"/>
    <w:rsid w:val="005B6358"/>
    <w:rsid w:val="005B63EA"/>
    <w:rsid w:val="005B641A"/>
    <w:rsid w:val="005B7473"/>
    <w:rsid w:val="005B7C0A"/>
    <w:rsid w:val="005C0734"/>
    <w:rsid w:val="005C685A"/>
    <w:rsid w:val="005C6F02"/>
    <w:rsid w:val="005D1D1B"/>
    <w:rsid w:val="005D278E"/>
    <w:rsid w:val="005E09C5"/>
    <w:rsid w:val="005E1569"/>
    <w:rsid w:val="005E669F"/>
    <w:rsid w:val="005F0BF2"/>
    <w:rsid w:val="005F1188"/>
    <w:rsid w:val="005F4350"/>
    <w:rsid w:val="005F4BDF"/>
    <w:rsid w:val="005F5A70"/>
    <w:rsid w:val="00602E9C"/>
    <w:rsid w:val="0060302E"/>
    <w:rsid w:val="006033BF"/>
    <w:rsid w:val="00607B02"/>
    <w:rsid w:val="006123E8"/>
    <w:rsid w:val="0061321B"/>
    <w:rsid w:val="00614882"/>
    <w:rsid w:val="00620BBA"/>
    <w:rsid w:val="00622732"/>
    <w:rsid w:val="00622C7A"/>
    <w:rsid w:val="006242EC"/>
    <w:rsid w:val="00630052"/>
    <w:rsid w:val="006341F9"/>
    <w:rsid w:val="00634EEF"/>
    <w:rsid w:val="0063788C"/>
    <w:rsid w:val="006440E4"/>
    <w:rsid w:val="00647C6C"/>
    <w:rsid w:val="00647D76"/>
    <w:rsid w:val="00651A2E"/>
    <w:rsid w:val="00652555"/>
    <w:rsid w:val="0065B408"/>
    <w:rsid w:val="006606A8"/>
    <w:rsid w:val="00660C02"/>
    <w:rsid w:val="00661286"/>
    <w:rsid w:val="00661695"/>
    <w:rsid w:val="00662870"/>
    <w:rsid w:val="00665900"/>
    <w:rsid w:val="00666953"/>
    <w:rsid w:val="006704F4"/>
    <w:rsid w:val="00670865"/>
    <w:rsid w:val="00675091"/>
    <w:rsid w:val="006772BA"/>
    <w:rsid w:val="00680C99"/>
    <w:rsid w:val="006820D6"/>
    <w:rsid w:val="00692514"/>
    <w:rsid w:val="00693344"/>
    <w:rsid w:val="00694571"/>
    <w:rsid w:val="006961A9"/>
    <w:rsid w:val="006962CD"/>
    <w:rsid w:val="006963CD"/>
    <w:rsid w:val="006A4C6C"/>
    <w:rsid w:val="006B05A3"/>
    <w:rsid w:val="006B0FD6"/>
    <w:rsid w:val="006B4365"/>
    <w:rsid w:val="006B4DE0"/>
    <w:rsid w:val="006B5276"/>
    <w:rsid w:val="006B55CB"/>
    <w:rsid w:val="006B59A5"/>
    <w:rsid w:val="006C0E9E"/>
    <w:rsid w:val="006C4D79"/>
    <w:rsid w:val="006C51AF"/>
    <w:rsid w:val="006D0E16"/>
    <w:rsid w:val="006D1C05"/>
    <w:rsid w:val="006D3B27"/>
    <w:rsid w:val="006D611E"/>
    <w:rsid w:val="006D64D6"/>
    <w:rsid w:val="006D6C37"/>
    <w:rsid w:val="006E23F0"/>
    <w:rsid w:val="006E5A1F"/>
    <w:rsid w:val="006E6052"/>
    <w:rsid w:val="006F2F24"/>
    <w:rsid w:val="006F3323"/>
    <w:rsid w:val="0070310E"/>
    <w:rsid w:val="00704132"/>
    <w:rsid w:val="00706F03"/>
    <w:rsid w:val="00707D03"/>
    <w:rsid w:val="00720314"/>
    <w:rsid w:val="00720FD8"/>
    <w:rsid w:val="00722D71"/>
    <w:rsid w:val="00724835"/>
    <w:rsid w:val="0072703A"/>
    <w:rsid w:val="007326F9"/>
    <w:rsid w:val="007351DD"/>
    <w:rsid w:val="007357F6"/>
    <w:rsid w:val="00735969"/>
    <w:rsid w:val="00735E24"/>
    <w:rsid w:val="00736E9D"/>
    <w:rsid w:val="00741C12"/>
    <w:rsid w:val="0074503C"/>
    <w:rsid w:val="007474B8"/>
    <w:rsid w:val="007512BC"/>
    <w:rsid w:val="00760F6D"/>
    <w:rsid w:val="00762880"/>
    <w:rsid w:val="00763F17"/>
    <w:rsid w:val="007648F5"/>
    <w:rsid w:val="00766509"/>
    <w:rsid w:val="00766619"/>
    <w:rsid w:val="0076720E"/>
    <w:rsid w:val="007709C3"/>
    <w:rsid w:val="007712B9"/>
    <w:rsid w:val="00774622"/>
    <w:rsid w:val="0077684D"/>
    <w:rsid w:val="00777FC2"/>
    <w:rsid w:val="007901CD"/>
    <w:rsid w:val="0079103C"/>
    <w:rsid w:val="0079309D"/>
    <w:rsid w:val="00793163"/>
    <w:rsid w:val="00793A1E"/>
    <w:rsid w:val="00796835"/>
    <w:rsid w:val="007A0744"/>
    <w:rsid w:val="007A0ACE"/>
    <w:rsid w:val="007A21FA"/>
    <w:rsid w:val="007A265E"/>
    <w:rsid w:val="007A3042"/>
    <w:rsid w:val="007A7AD3"/>
    <w:rsid w:val="007B48A8"/>
    <w:rsid w:val="007B608A"/>
    <w:rsid w:val="007B7831"/>
    <w:rsid w:val="007C03EA"/>
    <w:rsid w:val="007C1264"/>
    <w:rsid w:val="007C1AE4"/>
    <w:rsid w:val="007C3A5D"/>
    <w:rsid w:val="007C4191"/>
    <w:rsid w:val="007C49D4"/>
    <w:rsid w:val="007C5989"/>
    <w:rsid w:val="007D363C"/>
    <w:rsid w:val="007D68D7"/>
    <w:rsid w:val="007E0A96"/>
    <w:rsid w:val="007E1CF1"/>
    <w:rsid w:val="007E2A02"/>
    <w:rsid w:val="007E2E0D"/>
    <w:rsid w:val="007E7C1B"/>
    <w:rsid w:val="007F13F9"/>
    <w:rsid w:val="007F2B32"/>
    <w:rsid w:val="007F2FAF"/>
    <w:rsid w:val="007F3CC2"/>
    <w:rsid w:val="007F6C2E"/>
    <w:rsid w:val="007F6F7E"/>
    <w:rsid w:val="00800AF8"/>
    <w:rsid w:val="008017AC"/>
    <w:rsid w:val="00802F66"/>
    <w:rsid w:val="00803C3E"/>
    <w:rsid w:val="00803FC4"/>
    <w:rsid w:val="00804FF4"/>
    <w:rsid w:val="00806A5E"/>
    <w:rsid w:val="00812622"/>
    <w:rsid w:val="0082432B"/>
    <w:rsid w:val="00826205"/>
    <w:rsid w:val="00827C5C"/>
    <w:rsid w:val="0083211A"/>
    <w:rsid w:val="0083633B"/>
    <w:rsid w:val="00837AD6"/>
    <w:rsid w:val="00841246"/>
    <w:rsid w:val="008433C3"/>
    <w:rsid w:val="008473E1"/>
    <w:rsid w:val="00847CC5"/>
    <w:rsid w:val="0085479F"/>
    <w:rsid w:val="00860335"/>
    <w:rsid w:val="00864EF7"/>
    <w:rsid w:val="008664BA"/>
    <w:rsid w:val="0087080E"/>
    <w:rsid w:val="008736BC"/>
    <w:rsid w:val="00874248"/>
    <w:rsid w:val="008743DF"/>
    <w:rsid w:val="00875BBB"/>
    <w:rsid w:val="008814DA"/>
    <w:rsid w:val="00882849"/>
    <w:rsid w:val="0088335E"/>
    <w:rsid w:val="00886C38"/>
    <w:rsid w:val="00891698"/>
    <w:rsid w:val="00893A57"/>
    <w:rsid w:val="008A2530"/>
    <w:rsid w:val="008A2E09"/>
    <w:rsid w:val="008A3904"/>
    <w:rsid w:val="008A4832"/>
    <w:rsid w:val="008B23B7"/>
    <w:rsid w:val="008B7811"/>
    <w:rsid w:val="008C3033"/>
    <w:rsid w:val="008C5AB4"/>
    <w:rsid w:val="008D09F7"/>
    <w:rsid w:val="008D128C"/>
    <w:rsid w:val="008D5200"/>
    <w:rsid w:val="008E07FC"/>
    <w:rsid w:val="008E7C60"/>
    <w:rsid w:val="008F0F89"/>
    <w:rsid w:val="008F29B9"/>
    <w:rsid w:val="008F5BFB"/>
    <w:rsid w:val="008F6FC6"/>
    <w:rsid w:val="008F71D1"/>
    <w:rsid w:val="008F7434"/>
    <w:rsid w:val="008F7D97"/>
    <w:rsid w:val="00900543"/>
    <w:rsid w:val="00901D87"/>
    <w:rsid w:val="00906760"/>
    <w:rsid w:val="00906ADC"/>
    <w:rsid w:val="00910425"/>
    <w:rsid w:val="00911C87"/>
    <w:rsid w:val="00912CD8"/>
    <w:rsid w:val="00913E27"/>
    <w:rsid w:val="009150A0"/>
    <w:rsid w:val="00916352"/>
    <w:rsid w:val="00917284"/>
    <w:rsid w:val="009208CA"/>
    <w:rsid w:val="00923603"/>
    <w:rsid w:val="00924130"/>
    <w:rsid w:val="009251B9"/>
    <w:rsid w:val="00926643"/>
    <w:rsid w:val="009270F9"/>
    <w:rsid w:val="00930B40"/>
    <w:rsid w:val="00932499"/>
    <w:rsid w:val="009332D4"/>
    <w:rsid w:val="00933D16"/>
    <w:rsid w:val="009348A2"/>
    <w:rsid w:val="0093496E"/>
    <w:rsid w:val="00934A65"/>
    <w:rsid w:val="00934E37"/>
    <w:rsid w:val="009363E5"/>
    <w:rsid w:val="0093781C"/>
    <w:rsid w:val="00940AA0"/>
    <w:rsid w:val="0094196F"/>
    <w:rsid w:val="00942432"/>
    <w:rsid w:val="009440B7"/>
    <w:rsid w:val="0094584D"/>
    <w:rsid w:val="009472DC"/>
    <w:rsid w:val="00952D9F"/>
    <w:rsid w:val="00953083"/>
    <w:rsid w:val="00954344"/>
    <w:rsid w:val="009556EA"/>
    <w:rsid w:val="00956B9E"/>
    <w:rsid w:val="00957103"/>
    <w:rsid w:val="0096446F"/>
    <w:rsid w:val="00967B26"/>
    <w:rsid w:val="009721A5"/>
    <w:rsid w:val="00977E3D"/>
    <w:rsid w:val="00982056"/>
    <w:rsid w:val="00983AD3"/>
    <w:rsid w:val="009870A4"/>
    <w:rsid w:val="00993791"/>
    <w:rsid w:val="00994D6F"/>
    <w:rsid w:val="00994F94"/>
    <w:rsid w:val="00995969"/>
    <w:rsid w:val="009A0219"/>
    <w:rsid w:val="009A0C65"/>
    <w:rsid w:val="009A1453"/>
    <w:rsid w:val="009A2F44"/>
    <w:rsid w:val="009A7791"/>
    <w:rsid w:val="009A796C"/>
    <w:rsid w:val="009A7FAE"/>
    <w:rsid w:val="009B18DD"/>
    <w:rsid w:val="009B7021"/>
    <w:rsid w:val="009B7C18"/>
    <w:rsid w:val="009C385D"/>
    <w:rsid w:val="009C3ECD"/>
    <w:rsid w:val="009C49FF"/>
    <w:rsid w:val="009C7023"/>
    <w:rsid w:val="009D056A"/>
    <w:rsid w:val="009D51DB"/>
    <w:rsid w:val="009D624E"/>
    <w:rsid w:val="009D696B"/>
    <w:rsid w:val="009E1E81"/>
    <w:rsid w:val="009E232B"/>
    <w:rsid w:val="009E6078"/>
    <w:rsid w:val="009E62CA"/>
    <w:rsid w:val="009F171D"/>
    <w:rsid w:val="009F3989"/>
    <w:rsid w:val="009F4E20"/>
    <w:rsid w:val="009F6789"/>
    <w:rsid w:val="00A03FEA"/>
    <w:rsid w:val="00A06230"/>
    <w:rsid w:val="00A105AE"/>
    <w:rsid w:val="00A13BD8"/>
    <w:rsid w:val="00A14AC3"/>
    <w:rsid w:val="00A164A4"/>
    <w:rsid w:val="00A17E86"/>
    <w:rsid w:val="00A23807"/>
    <w:rsid w:val="00A24216"/>
    <w:rsid w:val="00A2578F"/>
    <w:rsid w:val="00A27898"/>
    <w:rsid w:val="00A31F8B"/>
    <w:rsid w:val="00A32145"/>
    <w:rsid w:val="00A325AB"/>
    <w:rsid w:val="00A33D4D"/>
    <w:rsid w:val="00A34EDC"/>
    <w:rsid w:val="00A35BBE"/>
    <w:rsid w:val="00A4261D"/>
    <w:rsid w:val="00A51620"/>
    <w:rsid w:val="00A52319"/>
    <w:rsid w:val="00A56519"/>
    <w:rsid w:val="00A57649"/>
    <w:rsid w:val="00A62D51"/>
    <w:rsid w:val="00A655A3"/>
    <w:rsid w:val="00A66948"/>
    <w:rsid w:val="00A73B72"/>
    <w:rsid w:val="00A774A8"/>
    <w:rsid w:val="00A83601"/>
    <w:rsid w:val="00A86B92"/>
    <w:rsid w:val="00A86CAE"/>
    <w:rsid w:val="00A907D5"/>
    <w:rsid w:val="00A9112A"/>
    <w:rsid w:val="00AA0067"/>
    <w:rsid w:val="00AA2101"/>
    <w:rsid w:val="00AA2203"/>
    <w:rsid w:val="00AA4654"/>
    <w:rsid w:val="00AA4C48"/>
    <w:rsid w:val="00AB1B5A"/>
    <w:rsid w:val="00AB2179"/>
    <w:rsid w:val="00AC1AEB"/>
    <w:rsid w:val="00AC2401"/>
    <w:rsid w:val="00AC300D"/>
    <w:rsid w:val="00AD2928"/>
    <w:rsid w:val="00AD3C39"/>
    <w:rsid w:val="00AD5815"/>
    <w:rsid w:val="00AD65FC"/>
    <w:rsid w:val="00AD6672"/>
    <w:rsid w:val="00AE2472"/>
    <w:rsid w:val="00AE2DF8"/>
    <w:rsid w:val="00AE3422"/>
    <w:rsid w:val="00AE4E42"/>
    <w:rsid w:val="00AE7B78"/>
    <w:rsid w:val="00AF13DF"/>
    <w:rsid w:val="00AF148F"/>
    <w:rsid w:val="00AF2A61"/>
    <w:rsid w:val="00AF31A8"/>
    <w:rsid w:val="00AF6887"/>
    <w:rsid w:val="00AF745E"/>
    <w:rsid w:val="00B01182"/>
    <w:rsid w:val="00B02AE5"/>
    <w:rsid w:val="00B04A99"/>
    <w:rsid w:val="00B0704E"/>
    <w:rsid w:val="00B07B7E"/>
    <w:rsid w:val="00B105DC"/>
    <w:rsid w:val="00B11455"/>
    <w:rsid w:val="00B12BEE"/>
    <w:rsid w:val="00B12F48"/>
    <w:rsid w:val="00B154A7"/>
    <w:rsid w:val="00B158EF"/>
    <w:rsid w:val="00B17A18"/>
    <w:rsid w:val="00B215FA"/>
    <w:rsid w:val="00B30186"/>
    <w:rsid w:val="00B3190A"/>
    <w:rsid w:val="00B355BA"/>
    <w:rsid w:val="00B3580F"/>
    <w:rsid w:val="00B35F8D"/>
    <w:rsid w:val="00B37810"/>
    <w:rsid w:val="00B40F52"/>
    <w:rsid w:val="00B41828"/>
    <w:rsid w:val="00B41FD3"/>
    <w:rsid w:val="00B4216B"/>
    <w:rsid w:val="00B42557"/>
    <w:rsid w:val="00B46BD8"/>
    <w:rsid w:val="00B505AD"/>
    <w:rsid w:val="00B553DD"/>
    <w:rsid w:val="00B56748"/>
    <w:rsid w:val="00B56757"/>
    <w:rsid w:val="00B56869"/>
    <w:rsid w:val="00B568E0"/>
    <w:rsid w:val="00B57F2A"/>
    <w:rsid w:val="00B61014"/>
    <w:rsid w:val="00B64420"/>
    <w:rsid w:val="00B6587F"/>
    <w:rsid w:val="00B667D4"/>
    <w:rsid w:val="00B66D80"/>
    <w:rsid w:val="00B73B8E"/>
    <w:rsid w:val="00B7582D"/>
    <w:rsid w:val="00B75D0A"/>
    <w:rsid w:val="00B8385C"/>
    <w:rsid w:val="00B84464"/>
    <w:rsid w:val="00B84475"/>
    <w:rsid w:val="00B902ED"/>
    <w:rsid w:val="00B96962"/>
    <w:rsid w:val="00BA130E"/>
    <w:rsid w:val="00BA2581"/>
    <w:rsid w:val="00BA31D2"/>
    <w:rsid w:val="00BA6403"/>
    <w:rsid w:val="00BB1685"/>
    <w:rsid w:val="00BB2D0F"/>
    <w:rsid w:val="00BB2F11"/>
    <w:rsid w:val="00BB4558"/>
    <w:rsid w:val="00BB4B3B"/>
    <w:rsid w:val="00BB6442"/>
    <w:rsid w:val="00BB6BF8"/>
    <w:rsid w:val="00BB7AF9"/>
    <w:rsid w:val="00BC127D"/>
    <w:rsid w:val="00BC1A00"/>
    <w:rsid w:val="00BC2F14"/>
    <w:rsid w:val="00BC315A"/>
    <w:rsid w:val="00BD00B5"/>
    <w:rsid w:val="00BD00E2"/>
    <w:rsid w:val="00BD02AE"/>
    <w:rsid w:val="00BD1525"/>
    <w:rsid w:val="00BD1E1B"/>
    <w:rsid w:val="00BE0BA5"/>
    <w:rsid w:val="00BE0CF4"/>
    <w:rsid w:val="00BE0ED1"/>
    <w:rsid w:val="00BE3C5F"/>
    <w:rsid w:val="00BF39E2"/>
    <w:rsid w:val="00BF4514"/>
    <w:rsid w:val="00C0410D"/>
    <w:rsid w:val="00C06820"/>
    <w:rsid w:val="00C06B44"/>
    <w:rsid w:val="00C07571"/>
    <w:rsid w:val="00C16106"/>
    <w:rsid w:val="00C161D6"/>
    <w:rsid w:val="00C16F3C"/>
    <w:rsid w:val="00C202F3"/>
    <w:rsid w:val="00C219B0"/>
    <w:rsid w:val="00C23770"/>
    <w:rsid w:val="00C24AA2"/>
    <w:rsid w:val="00C25F8B"/>
    <w:rsid w:val="00C27941"/>
    <w:rsid w:val="00C27D48"/>
    <w:rsid w:val="00C3046C"/>
    <w:rsid w:val="00C313E2"/>
    <w:rsid w:val="00C34DDE"/>
    <w:rsid w:val="00C35F41"/>
    <w:rsid w:val="00C36CDF"/>
    <w:rsid w:val="00C37E88"/>
    <w:rsid w:val="00C4059E"/>
    <w:rsid w:val="00C50E62"/>
    <w:rsid w:val="00C51DF5"/>
    <w:rsid w:val="00C529B2"/>
    <w:rsid w:val="00C53BB7"/>
    <w:rsid w:val="00C53DE7"/>
    <w:rsid w:val="00C5450C"/>
    <w:rsid w:val="00C55567"/>
    <w:rsid w:val="00C573D4"/>
    <w:rsid w:val="00C60CC5"/>
    <w:rsid w:val="00C61CC9"/>
    <w:rsid w:val="00C62D42"/>
    <w:rsid w:val="00C63FD4"/>
    <w:rsid w:val="00C70FE5"/>
    <w:rsid w:val="00C726ED"/>
    <w:rsid w:val="00C72A62"/>
    <w:rsid w:val="00C75858"/>
    <w:rsid w:val="00C76494"/>
    <w:rsid w:val="00C7684E"/>
    <w:rsid w:val="00C77659"/>
    <w:rsid w:val="00C80200"/>
    <w:rsid w:val="00C80A89"/>
    <w:rsid w:val="00C853F4"/>
    <w:rsid w:val="00C85624"/>
    <w:rsid w:val="00C86261"/>
    <w:rsid w:val="00C934B3"/>
    <w:rsid w:val="00C9474C"/>
    <w:rsid w:val="00C97924"/>
    <w:rsid w:val="00C97DF8"/>
    <w:rsid w:val="00CA1CA9"/>
    <w:rsid w:val="00CA393F"/>
    <w:rsid w:val="00CA3B26"/>
    <w:rsid w:val="00CA4C9F"/>
    <w:rsid w:val="00CA7DDF"/>
    <w:rsid w:val="00CB3AE1"/>
    <w:rsid w:val="00CB4879"/>
    <w:rsid w:val="00CB6225"/>
    <w:rsid w:val="00CB65B8"/>
    <w:rsid w:val="00CB7E72"/>
    <w:rsid w:val="00CC0684"/>
    <w:rsid w:val="00CD0620"/>
    <w:rsid w:val="00CD74FE"/>
    <w:rsid w:val="00CE0E92"/>
    <w:rsid w:val="00CE5030"/>
    <w:rsid w:val="00CE6AE1"/>
    <w:rsid w:val="00CF0A85"/>
    <w:rsid w:val="00CF11C0"/>
    <w:rsid w:val="00CF79E0"/>
    <w:rsid w:val="00D03BAF"/>
    <w:rsid w:val="00D07E83"/>
    <w:rsid w:val="00D13E44"/>
    <w:rsid w:val="00D15525"/>
    <w:rsid w:val="00D1630C"/>
    <w:rsid w:val="00D2176B"/>
    <w:rsid w:val="00D21EC6"/>
    <w:rsid w:val="00D22644"/>
    <w:rsid w:val="00D22B9D"/>
    <w:rsid w:val="00D240CC"/>
    <w:rsid w:val="00D26FDA"/>
    <w:rsid w:val="00D313B5"/>
    <w:rsid w:val="00D33058"/>
    <w:rsid w:val="00D43041"/>
    <w:rsid w:val="00D44370"/>
    <w:rsid w:val="00D449CF"/>
    <w:rsid w:val="00D4504F"/>
    <w:rsid w:val="00D516E3"/>
    <w:rsid w:val="00D5392D"/>
    <w:rsid w:val="00D5496B"/>
    <w:rsid w:val="00D61DD5"/>
    <w:rsid w:val="00D621C8"/>
    <w:rsid w:val="00D647AD"/>
    <w:rsid w:val="00D70674"/>
    <w:rsid w:val="00D7215B"/>
    <w:rsid w:val="00D747FF"/>
    <w:rsid w:val="00D77C0C"/>
    <w:rsid w:val="00D804CE"/>
    <w:rsid w:val="00D81B80"/>
    <w:rsid w:val="00D81CB6"/>
    <w:rsid w:val="00D822DD"/>
    <w:rsid w:val="00D85D46"/>
    <w:rsid w:val="00D868D4"/>
    <w:rsid w:val="00D97AB3"/>
    <w:rsid w:val="00DA1926"/>
    <w:rsid w:val="00DA491B"/>
    <w:rsid w:val="00DA4F91"/>
    <w:rsid w:val="00DA5644"/>
    <w:rsid w:val="00DA5E3A"/>
    <w:rsid w:val="00DA7DF5"/>
    <w:rsid w:val="00DB1056"/>
    <w:rsid w:val="00DB2161"/>
    <w:rsid w:val="00DB37D6"/>
    <w:rsid w:val="00DB4C2E"/>
    <w:rsid w:val="00DB77D3"/>
    <w:rsid w:val="00DC098E"/>
    <w:rsid w:val="00DC145E"/>
    <w:rsid w:val="00DC14F1"/>
    <w:rsid w:val="00DC2C99"/>
    <w:rsid w:val="00DD2DC9"/>
    <w:rsid w:val="00DD5536"/>
    <w:rsid w:val="00DE237F"/>
    <w:rsid w:val="00DE259B"/>
    <w:rsid w:val="00DE3400"/>
    <w:rsid w:val="00DE3CA6"/>
    <w:rsid w:val="00DE5890"/>
    <w:rsid w:val="00DE7B89"/>
    <w:rsid w:val="00DF064E"/>
    <w:rsid w:val="00E01157"/>
    <w:rsid w:val="00E01EC8"/>
    <w:rsid w:val="00E03AAE"/>
    <w:rsid w:val="00E06119"/>
    <w:rsid w:val="00E077F4"/>
    <w:rsid w:val="00E13199"/>
    <w:rsid w:val="00E14993"/>
    <w:rsid w:val="00E15F5A"/>
    <w:rsid w:val="00E2286F"/>
    <w:rsid w:val="00E23A28"/>
    <w:rsid w:val="00E24963"/>
    <w:rsid w:val="00E26BCA"/>
    <w:rsid w:val="00E26D29"/>
    <w:rsid w:val="00E310FE"/>
    <w:rsid w:val="00E3115C"/>
    <w:rsid w:val="00E323A5"/>
    <w:rsid w:val="00E34243"/>
    <w:rsid w:val="00E353C0"/>
    <w:rsid w:val="00E36BFE"/>
    <w:rsid w:val="00E36EA3"/>
    <w:rsid w:val="00E423A7"/>
    <w:rsid w:val="00E43A07"/>
    <w:rsid w:val="00E4444E"/>
    <w:rsid w:val="00E4538F"/>
    <w:rsid w:val="00E458FA"/>
    <w:rsid w:val="00E46E64"/>
    <w:rsid w:val="00E519B8"/>
    <w:rsid w:val="00E53E91"/>
    <w:rsid w:val="00E55C8C"/>
    <w:rsid w:val="00E56C47"/>
    <w:rsid w:val="00E57E5A"/>
    <w:rsid w:val="00E57FCC"/>
    <w:rsid w:val="00E61423"/>
    <w:rsid w:val="00E62D25"/>
    <w:rsid w:val="00E715B6"/>
    <w:rsid w:val="00E73209"/>
    <w:rsid w:val="00E7461A"/>
    <w:rsid w:val="00E7491D"/>
    <w:rsid w:val="00E751FC"/>
    <w:rsid w:val="00E7589C"/>
    <w:rsid w:val="00E75D30"/>
    <w:rsid w:val="00E762B1"/>
    <w:rsid w:val="00E771E5"/>
    <w:rsid w:val="00E82EBD"/>
    <w:rsid w:val="00E849A9"/>
    <w:rsid w:val="00E863FF"/>
    <w:rsid w:val="00E952E2"/>
    <w:rsid w:val="00E96445"/>
    <w:rsid w:val="00E96520"/>
    <w:rsid w:val="00E96FEC"/>
    <w:rsid w:val="00E9789B"/>
    <w:rsid w:val="00EA2959"/>
    <w:rsid w:val="00EA4A34"/>
    <w:rsid w:val="00EA4B29"/>
    <w:rsid w:val="00EA55F3"/>
    <w:rsid w:val="00EA6046"/>
    <w:rsid w:val="00EA72FF"/>
    <w:rsid w:val="00EB2226"/>
    <w:rsid w:val="00EB27C5"/>
    <w:rsid w:val="00EB4990"/>
    <w:rsid w:val="00EB5655"/>
    <w:rsid w:val="00EB646E"/>
    <w:rsid w:val="00EC194B"/>
    <w:rsid w:val="00EC21CF"/>
    <w:rsid w:val="00EC29A8"/>
    <w:rsid w:val="00EC43A1"/>
    <w:rsid w:val="00EC4D6E"/>
    <w:rsid w:val="00EC5939"/>
    <w:rsid w:val="00ED0E47"/>
    <w:rsid w:val="00ED120B"/>
    <w:rsid w:val="00ED426F"/>
    <w:rsid w:val="00ED47C4"/>
    <w:rsid w:val="00ED73CB"/>
    <w:rsid w:val="00ED755E"/>
    <w:rsid w:val="00EE11A0"/>
    <w:rsid w:val="00EE269A"/>
    <w:rsid w:val="00EE288A"/>
    <w:rsid w:val="00EE4630"/>
    <w:rsid w:val="00EE4E57"/>
    <w:rsid w:val="00EE67DC"/>
    <w:rsid w:val="00EE6D51"/>
    <w:rsid w:val="00EE7266"/>
    <w:rsid w:val="00EF1FBA"/>
    <w:rsid w:val="00EF3785"/>
    <w:rsid w:val="00EF567C"/>
    <w:rsid w:val="00EF7020"/>
    <w:rsid w:val="00F01312"/>
    <w:rsid w:val="00F03A6E"/>
    <w:rsid w:val="00F045B0"/>
    <w:rsid w:val="00F0547C"/>
    <w:rsid w:val="00F07CA4"/>
    <w:rsid w:val="00F11D4B"/>
    <w:rsid w:val="00F1738D"/>
    <w:rsid w:val="00F23441"/>
    <w:rsid w:val="00F23F0A"/>
    <w:rsid w:val="00F30AB3"/>
    <w:rsid w:val="00F35C4D"/>
    <w:rsid w:val="00F377AF"/>
    <w:rsid w:val="00F409F2"/>
    <w:rsid w:val="00F43B6A"/>
    <w:rsid w:val="00F465F6"/>
    <w:rsid w:val="00F50CA8"/>
    <w:rsid w:val="00F5305A"/>
    <w:rsid w:val="00F542A4"/>
    <w:rsid w:val="00F55E90"/>
    <w:rsid w:val="00F563A1"/>
    <w:rsid w:val="00F62AB4"/>
    <w:rsid w:val="00F64B1E"/>
    <w:rsid w:val="00F64E82"/>
    <w:rsid w:val="00F65800"/>
    <w:rsid w:val="00F70B3E"/>
    <w:rsid w:val="00F740AB"/>
    <w:rsid w:val="00F75AB4"/>
    <w:rsid w:val="00F8125F"/>
    <w:rsid w:val="00F8225C"/>
    <w:rsid w:val="00F8258F"/>
    <w:rsid w:val="00FA0204"/>
    <w:rsid w:val="00FA2EB8"/>
    <w:rsid w:val="00FA48A2"/>
    <w:rsid w:val="00FB0A6B"/>
    <w:rsid w:val="00FB0B8C"/>
    <w:rsid w:val="00FB0F77"/>
    <w:rsid w:val="00FB1DEA"/>
    <w:rsid w:val="00FB2F27"/>
    <w:rsid w:val="00FB53B7"/>
    <w:rsid w:val="00FB5B90"/>
    <w:rsid w:val="00FB5EA5"/>
    <w:rsid w:val="00FC0735"/>
    <w:rsid w:val="00FC16D5"/>
    <w:rsid w:val="00FC1C81"/>
    <w:rsid w:val="00FC784C"/>
    <w:rsid w:val="00FD1B69"/>
    <w:rsid w:val="00FD3BF7"/>
    <w:rsid w:val="00FD7EC0"/>
    <w:rsid w:val="00FE375C"/>
    <w:rsid w:val="00FE3EE9"/>
    <w:rsid w:val="00FE53E9"/>
    <w:rsid w:val="00FE6B33"/>
    <w:rsid w:val="00FE7777"/>
    <w:rsid w:val="00FF0970"/>
    <w:rsid w:val="00FF12F1"/>
    <w:rsid w:val="00FF5AD6"/>
    <w:rsid w:val="025FEBB6"/>
    <w:rsid w:val="02992417"/>
    <w:rsid w:val="02AC3F76"/>
    <w:rsid w:val="02B315C2"/>
    <w:rsid w:val="02FEDDA9"/>
    <w:rsid w:val="03082BF5"/>
    <w:rsid w:val="03214B8D"/>
    <w:rsid w:val="04A2846A"/>
    <w:rsid w:val="04A8261E"/>
    <w:rsid w:val="04CEFC82"/>
    <w:rsid w:val="059384D6"/>
    <w:rsid w:val="0690DE16"/>
    <w:rsid w:val="072C333C"/>
    <w:rsid w:val="073A1A74"/>
    <w:rsid w:val="07DB9453"/>
    <w:rsid w:val="07FE6FA3"/>
    <w:rsid w:val="0863C48E"/>
    <w:rsid w:val="088EB3A7"/>
    <w:rsid w:val="08D00A07"/>
    <w:rsid w:val="09516063"/>
    <w:rsid w:val="09D617AF"/>
    <w:rsid w:val="0A1BB824"/>
    <w:rsid w:val="0A354945"/>
    <w:rsid w:val="0A4886F2"/>
    <w:rsid w:val="0A87DBD9"/>
    <w:rsid w:val="0A8A7627"/>
    <w:rsid w:val="0A9512A0"/>
    <w:rsid w:val="0B51D310"/>
    <w:rsid w:val="0B53FB51"/>
    <w:rsid w:val="0C4F573B"/>
    <w:rsid w:val="0C6FD8C8"/>
    <w:rsid w:val="0CE74A7D"/>
    <w:rsid w:val="0CF03059"/>
    <w:rsid w:val="0CF5D112"/>
    <w:rsid w:val="0CFDF06E"/>
    <w:rsid w:val="0D7F2B95"/>
    <w:rsid w:val="0D98A637"/>
    <w:rsid w:val="0DE8EE48"/>
    <w:rsid w:val="0E3F3270"/>
    <w:rsid w:val="0F0B1DC8"/>
    <w:rsid w:val="0F7EFC32"/>
    <w:rsid w:val="108D1D41"/>
    <w:rsid w:val="108FADF2"/>
    <w:rsid w:val="10991C5F"/>
    <w:rsid w:val="11597CF0"/>
    <w:rsid w:val="11AA791F"/>
    <w:rsid w:val="12794146"/>
    <w:rsid w:val="1293CA69"/>
    <w:rsid w:val="1308B9B2"/>
    <w:rsid w:val="1317BB35"/>
    <w:rsid w:val="1348AA2E"/>
    <w:rsid w:val="137FD2A7"/>
    <w:rsid w:val="13FBA417"/>
    <w:rsid w:val="15B994BF"/>
    <w:rsid w:val="15C8D758"/>
    <w:rsid w:val="16D1BF23"/>
    <w:rsid w:val="16EB9428"/>
    <w:rsid w:val="17152549"/>
    <w:rsid w:val="17A5D0C2"/>
    <w:rsid w:val="17A6AD58"/>
    <w:rsid w:val="17C5203D"/>
    <w:rsid w:val="17E0EAB2"/>
    <w:rsid w:val="1905A21E"/>
    <w:rsid w:val="19450D84"/>
    <w:rsid w:val="195CF0C6"/>
    <w:rsid w:val="198BFDAC"/>
    <w:rsid w:val="1A21F398"/>
    <w:rsid w:val="1ACA33D7"/>
    <w:rsid w:val="1ADA84F1"/>
    <w:rsid w:val="1AE14387"/>
    <w:rsid w:val="1B7FBD76"/>
    <w:rsid w:val="1BA99777"/>
    <w:rsid w:val="1BCC18B8"/>
    <w:rsid w:val="1BECCD16"/>
    <w:rsid w:val="1C1DE252"/>
    <w:rsid w:val="1CCCAE56"/>
    <w:rsid w:val="1CE5D981"/>
    <w:rsid w:val="1CF62B96"/>
    <w:rsid w:val="1D073995"/>
    <w:rsid w:val="1D9EEFF0"/>
    <w:rsid w:val="1DB0EAB3"/>
    <w:rsid w:val="1E76FE7D"/>
    <w:rsid w:val="1EE82DBD"/>
    <w:rsid w:val="1F0CF886"/>
    <w:rsid w:val="1F522246"/>
    <w:rsid w:val="1FC885B2"/>
    <w:rsid w:val="2025433D"/>
    <w:rsid w:val="2070B7AC"/>
    <w:rsid w:val="216E0906"/>
    <w:rsid w:val="21B061FA"/>
    <w:rsid w:val="21B29F6B"/>
    <w:rsid w:val="22410D73"/>
    <w:rsid w:val="22DB3DF3"/>
    <w:rsid w:val="22E6EFD2"/>
    <w:rsid w:val="232AC096"/>
    <w:rsid w:val="239000B7"/>
    <w:rsid w:val="23F53BE8"/>
    <w:rsid w:val="244843B2"/>
    <w:rsid w:val="24C26892"/>
    <w:rsid w:val="2554FEFF"/>
    <w:rsid w:val="2570F0B2"/>
    <w:rsid w:val="25A54710"/>
    <w:rsid w:val="25BAA266"/>
    <w:rsid w:val="270008CE"/>
    <w:rsid w:val="271FB118"/>
    <w:rsid w:val="27263171"/>
    <w:rsid w:val="27BAC2CE"/>
    <w:rsid w:val="2870BF48"/>
    <w:rsid w:val="287B606B"/>
    <w:rsid w:val="288B5520"/>
    <w:rsid w:val="28AB3755"/>
    <w:rsid w:val="291FD822"/>
    <w:rsid w:val="2B2E346C"/>
    <w:rsid w:val="2B3E1BE3"/>
    <w:rsid w:val="2BCA9977"/>
    <w:rsid w:val="2BCAE937"/>
    <w:rsid w:val="2C8D6D71"/>
    <w:rsid w:val="2CC8B937"/>
    <w:rsid w:val="2CF4BA9A"/>
    <w:rsid w:val="2D1C5B47"/>
    <w:rsid w:val="2D3EC65D"/>
    <w:rsid w:val="2D6DCE2B"/>
    <w:rsid w:val="2DA3EB45"/>
    <w:rsid w:val="2E5C6A3C"/>
    <w:rsid w:val="2E86A11A"/>
    <w:rsid w:val="2EC2E552"/>
    <w:rsid w:val="2ED0E3CB"/>
    <w:rsid w:val="2F8BA301"/>
    <w:rsid w:val="2FBA62CE"/>
    <w:rsid w:val="2FC6DA28"/>
    <w:rsid w:val="2FF5037F"/>
    <w:rsid w:val="300A780E"/>
    <w:rsid w:val="301DDDF4"/>
    <w:rsid w:val="30396084"/>
    <w:rsid w:val="304050F0"/>
    <w:rsid w:val="3047E719"/>
    <w:rsid w:val="30AABD7D"/>
    <w:rsid w:val="30C87598"/>
    <w:rsid w:val="3106246F"/>
    <w:rsid w:val="310FA8A9"/>
    <w:rsid w:val="31296C9B"/>
    <w:rsid w:val="3183D261"/>
    <w:rsid w:val="31DE4C60"/>
    <w:rsid w:val="320E4048"/>
    <w:rsid w:val="32225575"/>
    <w:rsid w:val="32D11239"/>
    <w:rsid w:val="33BC5A0C"/>
    <w:rsid w:val="33E1A23B"/>
    <w:rsid w:val="33EAAF71"/>
    <w:rsid w:val="33FC9100"/>
    <w:rsid w:val="34749D4F"/>
    <w:rsid w:val="34C16155"/>
    <w:rsid w:val="34F598B9"/>
    <w:rsid w:val="34F940BA"/>
    <w:rsid w:val="350C66DD"/>
    <w:rsid w:val="3531ECAC"/>
    <w:rsid w:val="3566FBB3"/>
    <w:rsid w:val="3586C505"/>
    <w:rsid w:val="3605D989"/>
    <w:rsid w:val="3610E45C"/>
    <w:rsid w:val="36E060FE"/>
    <w:rsid w:val="37AC3E11"/>
    <w:rsid w:val="37C69F69"/>
    <w:rsid w:val="37CC540C"/>
    <w:rsid w:val="38922E71"/>
    <w:rsid w:val="38B5135E"/>
    <w:rsid w:val="38C3959B"/>
    <w:rsid w:val="38D06931"/>
    <w:rsid w:val="38F83E65"/>
    <w:rsid w:val="38FE9759"/>
    <w:rsid w:val="392A61CE"/>
    <w:rsid w:val="3ACAF78C"/>
    <w:rsid w:val="3B5D04C6"/>
    <w:rsid w:val="3CA6D453"/>
    <w:rsid w:val="3CDBB5D3"/>
    <w:rsid w:val="3D2F12B0"/>
    <w:rsid w:val="3DD23288"/>
    <w:rsid w:val="3DFBFE44"/>
    <w:rsid w:val="3E03B62B"/>
    <w:rsid w:val="3E9F59B2"/>
    <w:rsid w:val="3ED6FAB3"/>
    <w:rsid w:val="3ED904FF"/>
    <w:rsid w:val="3EF8D9E4"/>
    <w:rsid w:val="3F0307A9"/>
    <w:rsid w:val="3F06270D"/>
    <w:rsid w:val="3FDED12F"/>
    <w:rsid w:val="3FFE5280"/>
    <w:rsid w:val="411F44CB"/>
    <w:rsid w:val="412A294F"/>
    <w:rsid w:val="42477AC2"/>
    <w:rsid w:val="42586354"/>
    <w:rsid w:val="425D2494"/>
    <w:rsid w:val="4282502A"/>
    <w:rsid w:val="43ECFF99"/>
    <w:rsid w:val="44360376"/>
    <w:rsid w:val="448A6ED4"/>
    <w:rsid w:val="44DAA483"/>
    <w:rsid w:val="450AC665"/>
    <w:rsid w:val="4600C997"/>
    <w:rsid w:val="46014AE4"/>
    <w:rsid w:val="463CD7DC"/>
    <w:rsid w:val="46A181F2"/>
    <w:rsid w:val="46A98EEC"/>
    <w:rsid w:val="46BD9414"/>
    <w:rsid w:val="4790D89C"/>
    <w:rsid w:val="48151611"/>
    <w:rsid w:val="485372F6"/>
    <w:rsid w:val="487754FD"/>
    <w:rsid w:val="48970556"/>
    <w:rsid w:val="48A71506"/>
    <w:rsid w:val="49BEB637"/>
    <w:rsid w:val="49D75C4C"/>
    <w:rsid w:val="4A05765C"/>
    <w:rsid w:val="4A3F27F1"/>
    <w:rsid w:val="4A449064"/>
    <w:rsid w:val="4A4950BD"/>
    <w:rsid w:val="4A497F4B"/>
    <w:rsid w:val="4A80CB7B"/>
    <w:rsid w:val="4A87246F"/>
    <w:rsid w:val="4B4CB6D3"/>
    <w:rsid w:val="4B7DDA89"/>
    <w:rsid w:val="4B8FA644"/>
    <w:rsid w:val="4C5C2B10"/>
    <w:rsid w:val="4C66EB83"/>
    <w:rsid w:val="4C8DB0D4"/>
    <w:rsid w:val="4CF3A005"/>
    <w:rsid w:val="4D2A15DF"/>
    <w:rsid w:val="4D404616"/>
    <w:rsid w:val="4D847E4F"/>
    <w:rsid w:val="4D8C2D71"/>
    <w:rsid w:val="4E014BDE"/>
    <w:rsid w:val="4E210000"/>
    <w:rsid w:val="4E25A897"/>
    <w:rsid w:val="4E2F7850"/>
    <w:rsid w:val="4E54EB20"/>
    <w:rsid w:val="4F3423D5"/>
    <w:rsid w:val="4F562D12"/>
    <w:rsid w:val="4F6C6017"/>
    <w:rsid w:val="4FDF8378"/>
    <w:rsid w:val="509C0648"/>
    <w:rsid w:val="50ECA09E"/>
    <w:rsid w:val="51DAD17B"/>
    <w:rsid w:val="51FEE7C8"/>
    <w:rsid w:val="526A8077"/>
    <w:rsid w:val="52BC3D44"/>
    <w:rsid w:val="52DDB908"/>
    <w:rsid w:val="535C8E15"/>
    <w:rsid w:val="54082C70"/>
    <w:rsid w:val="5460B44C"/>
    <w:rsid w:val="54D7113D"/>
    <w:rsid w:val="54E45A9D"/>
    <w:rsid w:val="54E9733A"/>
    <w:rsid w:val="54F8B4D8"/>
    <w:rsid w:val="5549A712"/>
    <w:rsid w:val="55541FE2"/>
    <w:rsid w:val="556C3A12"/>
    <w:rsid w:val="55D9E3F8"/>
    <w:rsid w:val="5641BBB7"/>
    <w:rsid w:val="569EFFA7"/>
    <w:rsid w:val="570061CC"/>
    <w:rsid w:val="57B3B217"/>
    <w:rsid w:val="58270480"/>
    <w:rsid w:val="585B661E"/>
    <w:rsid w:val="594A37AF"/>
    <w:rsid w:val="595AA571"/>
    <w:rsid w:val="59953FE7"/>
    <w:rsid w:val="599A43A8"/>
    <w:rsid w:val="5A644C43"/>
    <w:rsid w:val="5A880989"/>
    <w:rsid w:val="5AB0D926"/>
    <w:rsid w:val="5AD7F0A0"/>
    <w:rsid w:val="5B07E797"/>
    <w:rsid w:val="5B347C55"/>
    <w:rsid w:val="5B360FEC"/>
    <w:rsid w:val="5C0E48A4"/>
    <w:rsid w:val="5C22B3BF"/>
    <w:rsid w:val="5C49257C"/>
    <w:rsid w:val="5C6EFFC1"/>
    <w:rsid w:val="5CBA3A74"/>
    <w:rsid w:val="5D4047EE"/>
    <w:rsid w:val="5DC66BD4"/>
    <w:rsid w:val="5E128AD7"/>
    <w:rsid w:val="5E6AAA43"/>
    <w:rsid w:val="5EB1AF9B"/>
    <w:rsid w:val="5F04EC09"/>
    <w:rsid w:val="5F0DD5AE"/>
    <w:rsid w:val="5F793E5A"/>
    <w:rsid w:val="5F7E9B2F"/>
    <w:rsid w:val="60727D96"/>
    <w:rsid w:val="60EFC329"/>
    <w:rsid w:val="6124488F"/>
    <w:rsid w:val="61D76FCC"/>
    <w:rsid w:val="628FE6DA"/>
    <w:rsid w:val="62D5780F"/>
    <w:rsid w:val="632E7426"/>
    <w:rsid w:val="6336A495"/>
    <w:rsid w:val="63A16784"/>
    <w:rsid w:val="63BB9D79"/>
    <w:rsid w:val="63F0896A"/>
    <w:rsid w:val="64AC599B"/>
    <w:rsid w:val="6521CD18"/>
    <w:rsid w:val="653B0CD6"/>
    <w:rsid w:val="6541989B"/>
    <w:rsid w:val="65A32448"/>
    <w:rsid w:val="66707483"/>
    <w:rsid w:val="6694BB31"/>
    <w:rsid w:val="66C6CD87"/>
    <w:rsid w:val="66F07C9D"/>
    <w:rsid w:val="6710C837"/>
    <w:rsid w:val="6735C5D1"/>
    <w:rsid w:val="674B74BB"/>
    <w:rsid w:val="676ABF1E"/>
    <w:rsid w:val="678285BA"/>
    <w:rsid w:val="68045859"/>
    <w:rsid w:val="682D1F31"/>
    <w:rsid w:val="689536A3"/>
    <w:rsid w:val="68F5867E"/>
    <w:rsid w:val="691FFCDA"/>
    <w:rsid w:val="695360EB"/>
    <w:rsid w:val="6955ABB0"/>
    <w:rsid w:val="69791B68"/>
    <w:rsid w:val="698D5534"/>
    <w:rsid w:val="698EEDE3"/>
    <w:rsid w:val="69D67488"/>
    <w:rsid w:val="69FC819E"/>
    <w:rsid w:val="6A4C4EDD"/>
    <w:rsid w:val="6ACB339A"/>
    <w:rsid w:val="6ACD5316"/>
    <w:rsid w:val="6AFAE810"/>
    <w:rsid w:val="6B1ECA17"/>
    <w:rsid w:val="6BCF5F51"/>
    <w:rsid w:val="6C253AB5"/>
    <w:rsid w:val="6CA13283"/>
    <w:rsid w:val="6CB8155A"/>
    <w:rsid w:val="6CF71502"/>
    <w:rsid w:val="6CF8A3C9"/>
    <w:rsid w:val="6D5049B2"/>
    <w:rsid w:val="6D5D4B11"/>
    <w:rsid w:val="6D6BD195"/>
    <w:rsid w:val="6D81C75E"/>
    <w:rsid w:val="6DABC5EB"/>
    <w:rsid w:val="6DC352F0"/>
    <w:rsid w:val="6ECCF348"/>
    <w:rsid w:val="6F2E3B1E"/>
    <w:rsid w:val="6F778FF5"/>
    <w:rsid w:val="6FD163BB"/>
    <w:rsid w:val="6FDFC6DB"/>
    <w:rsid w:val="701352F0"/>
    <w:rsid w:val="7018AFC5"/>
    <w:rsid w:val="702DBC9F"/>
    <w:rsid w:val="705C131D"/>
    <w:rsid w:val="706F145C"/>
    <w:rsid w:val="708752FC"/>
    <w:rsid w:val="70B30AA5"/>
    <w:rsid w:val="71299EEE"/>
    <w:rsid w:val="715CC38E"/>
    <w:rsid w:val="71959F12"/>
    <w:rsid w:val="71FB3AAF"/>
    <w:rsid w:val="72A3901E"/>
    <w:rsid w:val="73036D0D"/>
    <w:rsid w:val="7391C36B"/>
    <w:rsid w:val="73BF5448"/>
    <w:rsid w:val="73E39AF6"/>
    <w:rsid w:val="73F2DD8F"/>
    <w:rsid w:val="7431B17D"/>
    <w:rsid w:val="74928A8B"/>
    <w:rsid w:val="74FAFEDA"/>
    <w:rsid w:val="75512DD2"/>
    <w:rsid w:val="760ADABE"/>
    <w:rsid w:val="76445C1B"/>
    <w:rsid w:val="76A73CFB"/>
    <w:rsid w:val="7722FA8A"/>
    <w:rsid w:val="7732F141"/>
    <w:rsid w:val="77E5F6BD"/>
    <w:rsid w:val="78E5D420"/>
    <w:rsid w:val="79575FCD"/>
    <w:rsid w:val="7999C60B"/>
    <w:rsid w:val="79B02807"/>
    <w:rsid w:val="79C977CF"/>
    <w:rsid w:val="7A582B0A"/>
    <w:rsid w:val="7A6998B2"/>
    <w:rsid w:val="7B219293"/>
    <w:rsid w:val="7B2782C3"/>
    <w:rsid w:val="7BD7D14B"/>
    <w:rsid w:val="7BEAAD1F"/>
    <w:rsid w:val="7CD32D35"/>
    <w:rsid w:val="7CEAAFED"/>
    <w:rsid w:val="7D6CC670"/>
    <w:rsid w:val="7DB2744B"/>
    <w:rsid w:val="7E47E61C"/>
    <w:rsid w:val="7EDED279"/>
    <w:rsid w:val="7EECA250"/>
    <w:rsid w:val="7F3A7A1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32D0"/>
  <w15:chartTrackingRefBased/>
  <w15:docId w15:val="{11D26C27-39E0-498B-9702-49BCD86C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5D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61D6"/>
    <w:pPr>
      <w:ind w:left="720"/>
      <w:contextualSpacing/>
    </w:pPr>
  </w:style>
  <w:style w:type="character" w:customStyle="1" w:styleId="Titre1Car">
    <w:name w:val="Titre 1 Car"/>
    <w:basedOn w:val="Policepardfaut"/>
    <w:link w:val="Titre1"/>
    <w:uiPriority w:val="9"/>
    <w:rsid w:val="00E75D30"/>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874248"/>
  </w:style>
  <w:style w:type="character" w:styleId="Marquedecommentaire">
    <w:name w:val="annotation reference"/>
    <w:basedOn w:val="Policepardfaut"/>
    <w:uiPriority w:val="99"/>
    <w:semiHidden/>
    <w:unhideWhenUsed/>
    <w:rsid w:val="00874248"/>
    <w:rPr>
      <w:sz w:val="16"/>
      <w:szCs w:val="16"/>
    </w:rPr>
  </w:style>
  <w:style w:type="paragraph" w:styleId="Commentaire">
    <w:name w:val="annotation text"/>
    <w:basedOn w:val="Normal"/>
    <w:link w:val="CommentaireCar"/>
    <w:uiPriority w:val="99"/>
    <w:unhideWhenUsed/>
    <w:rsid w:val="00874248"/>
    <w:rPr>
      <w:sz w:val="20"/>
      <w:szCs w:val="20"/>
    </w:rPr>
  </w:style>
  <w:style w:type="character" w:customStyle="1" w:styleId="CommentaireCar">
    <w:name w:val="Commentaire Car"/>
    <w:basedOn w:val="Policepardfaut"/>
    <w:link w:val="Commentaire"/>
    <w:uiPriority w:val="99"/>
    <w:rsid w:val="00874248"/>
    <w:rPr>
      <w:sz w:val="20"/>
      <w:szCs w:val="20"/>
    </w:rPr>
  </w:style>
  <w:style w:type="paragraph" w:styleId="Objetducommentaire">
    <w:name w:val="annotation subject"/>
    <w:basedOn w:val="Commentaire"/>
    <w:next w:val="Commentaire"/>
    <w:link w:val="ObjetducommentaireCar"/>
    <w:uiPriority w:val="99"/>
    <w:semiHidden/>
    <w:unhideWhenUsed/>
    <w:rsid w:val="00874248"/>
    <w:rPr>
      <w:b/>
      <w:bCs/>
    </w:rPr>
  </w:style>
  <w:style w:type="character" w:customStyle="1" w:styleId="ObjetducommentaireCar">
    <w:name w:val="Objet du commentaire Car"/>
    <w:basedOn w:val="CommentaireCar"/>
    <w:link w:val="Objetducommentaire"/>
    <w:uiPriority w:val="99"/>
    <w:semiHidden/>
    <w:rsid w:val="00874248"/>
    <w:rPr>
      <w:b/>
      <w:bCs/>
      <w:sz w:val="20"/>
      <w:szCs w:val="20"/>
    </w:rPr>
  </w:style>
  <w:style w:type="paragraph" w:styleId="En-tte">
    <w:name w:val="header"/>
    <w:basedOn w:val="Normal"/>
    <w:link w:val="En-tteCar"/>
    <w:uiPriority w:val="99"/>
    <w:unhideWhenUsed/>
    <w:rsid w:val="006D611E"/>
    <w:pPr>
      <w:tabs>
        <w:tab w:val="center" w:pos="4819"/>
        <w:tab w:val="right" w:pos="9638"/>
      </w:tabs>
    </w:pPr>
  </w:style>
  <w:style w:type="character" w:customStyle="1" w:styleId="En-tteCar">
    <w:name w:val="En-tête Car"/>
    <w:basedOn w:val="Policepardfaut"/>
    <w:link w:val="En-tte"/>
    <w:uiPriority w:val="99"/>
    <w:rsid w:val="006D611E"/>
  </w:style>
  <w:style w:type="paragraph" w:styleId="Pieddepage">
    <w:name w:val="footer"/>
    <w:basedOn w:val="Normal"/>
    <w:link w:val="PieddepageCar"/>
    <w:uiPriority w:val="99"/>
    <w:unhideWhenUsed/>
    <w:rsid w:val="006D611E"/>
    <w:pPr>
      <w:tabs>
        <w:tab w:val="center" w:pos="4819"/>
        <w:tab w:val="right" w:pos="9638"/>
      </w:tabs>
    </w:pPr>
  </w:style>
  <w:style w:type="character" w:customStyle="1" w:styleId="PieddepageCar">
    <w:name w:val="Pied de page Car"/>
    <w:basedOn w:val="Policepardfaut"/>
    <w:link w:val="Pieddepage"/>
    <w:uiPriority w:val="99"/>
    <w:rsid w:val="006D611E"/>
  </w:style>
  <w:style w:type="character" w:styleId="lev">
    <w:name w:val="Strong"/>
    <w:basedOn w:val="Policepardfaut"/>
    <w:uiPriority w:val="22"/>
    <w:qFormat/>
    <w:rsid w:val="009A7FAE"/>
    <w:rPr>
      <w:b/>
      <w:bCs/>
    </w:rPr>
  </w:style>
  <w:style w:type="paragraph" w:styleId="NormalWeb">
    <w:name w:val="Normal (Web)"/>
    <w:basedOn w:val="Normal"/>
    <w:uiPriority w:val="99"/>
    <w:unhideWhenUsed/>
    <w:rsid w:val="009A7FAE"/>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Testo">
    <w:name w:val="Testo"/>
    <w:basedOn w:val="Normal"/>
    <w:link w:val="TestoCarattere"/>
    <w:qFormat/>
    <w:rsid w:val="00C51DF5"/>
    <w:pPr>
      <w:widowControl w:val="0"/>
      <w:tabs>
        <w:tab w:val="left" w:pos="-1701"/>
        <w:tab w:val="left" w:pos="-1560"/>
        <w:tab w:val="left" w:pos="0"/>
        <w:tab w:val="left" w:pos="567"/>
        <w:tab w:val="left" w:pos="1134"/>
      </w:tabs>
      <w:spacing w:after="120"/>
      <w:ind w:left="567"/>
    </w:pPr>
    <w:rPr>
      <w:rFonts w:ascii="Calibri" w:eastAsia="?????? Pro W3" w:hAnsi="Calibri" w:cs="DINNextLTPro-Regular"/>
      <w:noProof/>
      <w:color w:val="000000"/>
      <w:kern w:val="0"/>
      <w:sz w:val="28"/>
      <w:szCs w:val="20"/>
      <w:lang w:val="en-US"/>
      <w14:ligatures w14:val="none"/>
    </w:rPr>
  </w:style>
  <w:style w:type="character" w:customStyle="1" w:styleId="TestoCarattere">
    <w:name w:val="Testo Carattere"/>
    <w:link w:val="Testo"/>
    <w:locked/>
    <w:rsid w:val="00C51DF5"/>
    <w:rPr>
      <w:rFonts w:ascii="Calibri" w:eastAsia="?????? Pro W3" w:hAnsi="Calibri" w:cs="DINNextLTPro-Regular"/>
      <w:noProof/>
      <w:color w:val="000000"/>
      <w:kern w:val="0"/>
      <w:sz w:val="28"/>
      <w:szCs w:val="20"/>
      <w:lang w:val="en-US"/>
      <w14:ligatures w14:val="none"/>
    </w:rPr>
  </w:style>
  <w:style w:type="character" w:styleId="Lienhypertexte">
    <w:name w:val="Hyperlink"/>
    <w:basedOn w:val="Policepardfaut"/>
    <w:uiPriority w:val="99"/>
    <w:unhideWhenUsed/>
    <w:rsid w:val="00AE4E42"/>
    <w:rPr>
      <w:color w:val="0563C1" w:themeColor="hyperlink"/>
      <w:u w:val="single"/>
    </w:rPr>
  </w:style>
  <w:style w:type="character" w:styleId="Mentionnonrsolue">
    <w:name w:val="Unresolved Mention"/>
    <w:basedOn w:val="Policepardfaut"/>
    <w:uiPriority w:val="99"/>
    <w:semiHidden/>
    <w:unhideWhenUsed/>
    <w:rsid w:val="00AE4E42"/>
    <w:rPr>
      <w:color w:val="605E5C"/>
      <w:shd w:val="clear" w:color="auto" w:fill="E1DFDD"/>
    </w:rPr>
  </w:style>
  <w:style w:type="character" w:styleId="Lienhypertextesuivivisit">
    <w:name w:val="FollowedHyperlink"/>
    <w:basedOn w:val="Policepardfaut"/>
    <w:uiPriority w:val="99"/>
    <w:semiHidden/>
    <w:unhideWhenUsed/>
    <w:rsid w:val="00DD5536"/>
    <w:rPr>
      <w:color w:val="954F72" w:themeColor="followedHyperlink"/>
      <w:u w:val="single"/>
    </w:rPr>
  </w:style>
  <w:style w:type="character" w:styleId="Mention">
    <w:name w:val="Mention"/>
    <w:basedOn w:val="Policepardfaut"/>
    <w:uiPriority w:val="99"/>
    <w:unhideWhenUsed/>
    <w:rsid w:val="002A0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09619">
      <w:bodyDiv w:val="1"/>
      <w:marLeft w:val="0"/>
      <w:marRight w:val="0"/>
      <w:marTop w:val="0"/>
      <w:marBottom w:val="0"/>
      <w:divBdr>
        <w:top w:val="none" w:sz="0" w:space="0" w:color="auto"/>
        <w:left w:val="none" w:sz="0" w:space="0" w:color="auto"/>
        <w:bottom w:val="none" w:sz="0" w:space="0" w:color="auto"/>
        <w:right w:val="none" w:sz="0" w:space="0" w:color="auto"/>
      </w:divBdr>
    </w:div>
    <w:div w:id="268393257">
      <w:bodyDiv w:val="1"/>
      <w:marLeft w:val="0"/>
      <w:marRight w:val="0"/>
      <w:marTop w:val="0"/>
      <w:marBottom w:val="0"/>
      <w:divBdr>
        <w:top w:val="none" w:sz="0" w:space="0" w:color="auto"/>
        <w:left w:val="none" w:sz="0" w:space="0" w:color="auto"/>
        <w:bottom w:val="none" w:sz="0" w:space="0" w:color="auto"/>
        <w:right w:val="none" w:sz="0" w:space="0" w:color="auto"/>
      </w:divBdr>
    </w:div>
    <w:div w:id="287204580">
      <w:bodyDiv w:val="1"/>
      <w:marLeft w:val="0"/>
      <w:marRight w:val="0"/>
      <w:marTop w:val="0"/>
      <w:marBottom w:val="0"/>
      <w:divBdr>
        <w:top w:val="none" w:sz="0" w:space="0" w:color="auto"/>
        <w:left w:val="none" w:sz="0" w:space="0" w:color="auto"/>
        <w:bottom w:val="none" w:sz="0" w:space="0" w:color="auto"/>
        <w:right w:val="none" w:sz="0" w:space="0" w:color="auto"/>
      </w:divBdr>
      <w:divsChild>
        <w:div w:id="764809095">
          <w:marLeft w:val="446"/>
          <w:marRight w:val="0"/>
          <w:marTop w:val="0"/>
          <w:marBottom w:val="0"/>
          <w:divBdr>
            <w:top w:val="none" w:sz="0" w:space="0" w:color="auto"/>
            <w:left w:val="none" w:sz="0" w:space="0" w:color="auto"/>
            <w:bottom w:val="none" w:sz="0" w:space="0" w:color="auto"/>
            <w:right w:val="none" w:sz="0" w:space="0" w:color="auto"/>
          </w:divBdr>
        </w:div>
        <w:div w:id="766312648">
          <w:marLeft w:val="446"/>
          <w:marRight w:val="0"/>
          <w:marTop w:val="0"/>
          <w:marBottom w:val="0"/>
          <w:divBdr>
            <w:top w:val="none" w:sz="0" w:space="0" w:color="auto"/>
            <w:left w:val="none" w:sz="0" w:space="0" w:color="auto"/>
            <w:bottom w:val="none" w:sz="0" w:space="0" w:color="auto"/>
            <w:right w:val="none" w:sz="0" w:space="0" w:color="auto"/>
          </w:divBdr>
        </w:div>
        <w:div w:id="972833624">
          <w:marLeft w:val="446"/>
          <w:marRight w:val="0"/>
          <w:marTop w:val="0"/>
          <w:marBottom w:val="0"/>
          <w:divBdr>
            <w:top w:val="none" w:sz="0" w:space="0" w:color="auto"/>
            <w:left w:val="none" w:sz="0" w:space="0" w:color="auto"/>
            <w:bottom w:val="none" w:sz="0" w:space="0" w:color="auto"/>
            <w:right w:val="none" w:sz="0" w:space="0" w:color="auto"/>
          </w:divBdr>
        </w:div>
        <w:div w:id="1096636346">
          <w:marLeft w:val="446"/>
          <w:marRight w:val="0"/>
          <w:marTop w:val="0"/>
          <w:marBottom w:val="0"/>
          <w:divBdr>
            <w:top w:val="none" w:sz="0" w:space="0" w:color="auto"/>
            <w:left w:val="none" w:sz="0" w:space="0" w:color="auto"/>
            <w:bottom w:val="none" w:sz="0" w:space="0" w:color="auto"/>
            <w:right w:val="none" w:sz="0" w:space="0" w:color="auto"/>
          </w:divBdr>
        </w:div>
        <w:div w:id="1309745586">
          <w:marLeft w:val="446"/>
          <w:marRight w:val="0"/>
          <w:marTop w:val="0"/>
          <w:marBottom w:val="0"/>
          <w:divBdr>
            <w:top w:val="none" w:sz="0" w:space="0" w:color="auto"/>
            <w:left w:val="none" w:sz="0" w:space="0" w:color="auto"/>
            <w:bottom w:val="none" w:sz="0" w:space="0" w:color="auto"/>
            <w:right w:val="none" w:sz="0" w:space="0" w:color="auto"/>
          </w:divBdr>
        </w:div>
      </w:divsChild>
    </w:div>
    <w:div w:id="560021146">
      <w:bodyDiv w:val="1"/>
      <w:marLeft w:val="0"/>
      <w:marRight w:val="0"/>
      <w:marTop w:val="0"/>
      <w:marBottom w:val="0"/>
      <w:divBdr>
        <w:top w:val="none" w:sz="0" w:space="0" w:color="auto"/>
        <w:left w:val="none" w:sz="0" w:space="0" w:color="auto"/>
        <w:bottom w:val="none" w:sz="0" w:space="0" w:color="auto"/>
        <w:right w:val="none" w:sz="0" w:space="0" w:color="auto"/>
      </w:divBdr>
    </w:div>
    <w:div w:id="646319193">
      <w:bodyDiv w:val="1"/>
      <w:marLeft w:val="0"/>
      <w:marRight w:val="0"/>
      <w:marTop w:val="0"/>
      <w:marBottom w:val="0"/>
      <w:divBdr>
        <w:top w:val="none" w:sz="0" w:space="0" w:color="auto"/>
        <w:left w:val="none" w:sz="0" w:space="0" w:color="auto"/>
        <w:bottom w:val="none" w:sz="0" w:space="0" w:color="auto"/>
        <w:right w:val="none" w:sz="0" w:space="0" w:color="auto"/>
      </w:divBdr>
    </w:div>
    <w:div w:id="686058552">
      <w:bodyDiv w:val="1"/>
      <w:marLeft w:val="0"/>
      <w:marRight w:val="0"/>
      <w:marTop w:val="0"/>
      <w:marBottom w:val="0"/>
      <w:divBdr>
        <w:top w:val="none" w:sz="0" w:space="0" w:color="auto"/>
        <w:left w:val="none" w:sz="0" w:space="0" w:color="auto"/>
        <w:bottom w:val="none" w:sz="0" w:space="0" w:color="auto"/>
        <w:right w:val="none" w:sz="0" w:space="0" w:color="auto"/>
      </w:divBdr>
    </w:div>
    <w:div w:id="734160868">
      <w:bodyDiv w:val="1"/>
      <w:marLeft w:val="0"/>
      <w:marRight w:val="0"/>
      <w:marTop w:val="0"/>
      <w:marBottom w:val="0"/>
      <w:divBdr>
        <w:top w:val="none" w:sz="0" w:space="0" w:color="auto"/>
        <w:left w:val="none" w:sz="0" w:space="0" w:color="auto"/>
        <w:bottom w:val="none" w:sz="0" w:space="0" w:color="auto"/>
        <w:right w:val="none" w:sz="0" w:space="0" w:color="auto"/>
      </w:divBdr>
    </w:div>
    <w:div w:id="883641942">
      <w:bodyDiv w:val="1"/>
      <w:marLeft w:val="0"/>
      <w:marRight w:val="0"/>
      <w:marTop w:val="0"/>
      <w:marBottom w:val="0"/>
      <w:divBdr>
        <w:top w:val="none" w:sz="0" w:space="0" w:color="auto"/>
        <w:left w:val="none" w:sz="0" w:space="0" w:color="auto"/>
        <w:bottom w:val="none" w:sz="0" w:space="0" w:color="auto"/>
        <w:right w:val="none" w:sz="0" w:space="0" w:color="auto"/>
      </w:divBdr>
    </w:div>
    <w:div w:id="1156453753">
      <w:bodyDiv w:val="1"/>
      <w:marLeft w:val="0"/>
      <w:marRight w:val="0"/>
      <w:marTop w:val="0"/>
      <w:marBottom w:val="0"/>
      <w:divBdr>
        <w:top w:val="none" w:sz="0" w:space="0" w:color="auto"/>
        <w:left w:val="none" w:sz="0" w:space="0" w:color="auto"/>
        <w:bottom w:val="none" w:sz="0" w:space="0" w:color="auto"/>
        <w:right w:val="none" w:sz="0" w:space="0" w:color="auto"/>
      </w:divBdr>
    </w:div>
    <w:div w:id="1232617515">
      <w:bodyDiv w:val="1"/>
      <w:marLeft w:val="0"/>
      <w:marRight w:val="0"/>
      <w:marTop w:val="0"/>
      <w:marBottom w:val="0"/>
      <w:divBdr>
        <w:top w:val="none" w:sz="0" w:space="0" w:color="auto"/>
        <w:left w:val="none" w:sz="0" w:space="0" w:color="auto"/>
        <w:bottom w:val="none" w:sz="0" w:space="0" w:color="auto"/>
        <w:right w:val="none" w:sz="0" w:space="0" w:color="auto"/>
      </w:divBdr>
    </w:div>
    <w:div w:id="1234777105">
      <w:bodyDiv w:val="1"/>
      <w:marLeft w:val="0"/>
      <w:marRight w:val="0"/>
      <w:marTop w:val="0"/>
      <w:marBottom w:val="0"/>
      <w:divBdr>
        <w:top w:val="none" w:sz="0" w:space="0" w:color="auto"/>
        <w:left w:val="none" w:sz="0" w:space="0" w:color="auto"/>
        <w:bottom w:val="none" w:sz="0" w:space="0" w:color="auto"/>
        <w:right w:val="none" w:sz="0" w:space="0" w:color="auto"/>
      </w:divBdr>
      <w:divsChild>
        <w:div w:id="76946153">
          <w:marLeft w:val="360"/>
          <w:marRight w:val="0"/>
          <w:marTop w:val="0"/>
          <w:marBottom w:val="0"/>
          <w:divBdr>
            <w:top w:val="none" w:sz="0" w:space="0" w:color="auto"/>
            <w:left w:val="none" w:sz="0" w:space="0" w:color="auto"/>
            <w:bottom w:val="none" w:sz="0" w:space="0" w:color="auto"/>
            <w:right w:val="none" w:sz="0" w:space="0" w:color="auto"/>
          </w:divBdr>
        </w:div>
        <w:div w:id="209461737">
          <w:marLeft w:val="360"/>
          <w:marRight w:val="0"/>
          <w:marTop w:val="0"/>
          <w:marBottom w:val="0"/>
          <w:divBdr>
            <w:top w:val="none" w:sz="0" w:space="0" w:color="auto"/>
            <w:left w:val="none" w:sz="0" w:space="0" w:color="auto"/>
            <w:bottom w:val="none" w:sz="0" w:space="0" w:color="auto"/>
            <w:right w:val="none" w:sz="0" w:space="0" w:color="auto"/>
          </w:divBdr>
        </w:div>
        <w:div w:id="1016615756">
          <w:marLeft w:val="360"/>
          <w:marRight w:val="0"/>
          <w:marTop w:val="0"/>
          <w:marBottom w:val="0"/>
          <w:divBdr>
            <w:top w:val="none" w:sz="0" w:space="0" w:color="auto"/>
            <w:left w:val="none" w:sz="0" w:space="0" w:color="auto"/>
            <w:bottom w:val="none" w:sz="0" w:space="0" w:color="auto"/>
            <w:right w:val="none" w:sz="0" w:space="0" w:color="auto"/>
          </w:divBdr>
        </w:div>
        <w:div w:id="1068844636">
          <w:marLeft w:val="360"/>
          <w:marRight w:val="0"/>
          <w:marTop w:val="0"/>
          <w:marBottom w:val="0"/>
          <w:divBdr>
            <w:top w:val="none" w:sz="0" w:space="0" w:color="auto"/>
            <w:left w:val="none" w:sz="0" w:space="0" w:color="auto"/>
            <w:bottom w:val="none" w:sz="0" w:space="0" w:color="auto"/>
            <w:right w:val="none" w:sz="0" w:space="0" w:color="auto"/>
          </w:divBdr>
        </w:div>
        <w:div w:id="1504663170">
          <w:marLeft w:val="360"/>
          <w:marRight w:val="0"/>
          <w:marTop w:val="0"/>
          <w:marBottom w:val="0"/>
          <w:divBdr>
            <w:top w:val="none" w:sz="0" w:space="0" w:color="auto"/>
            <w:left w:val="none" w:sz="0" w:space="0" w:color="auto"/>
            <w:bottom w:val="none" w:sz="0" w:space="0" w:color="auto"/>
            <w:right w:val="none" w:sz="0" w:space="0" w:color="auto"/>
          </w:divBdr>
        </w:div>
        <w:div w:id="1572278231">
          <w:marLeft w:val="360"/>
          <w:marRight w:val="0"/>
          <w:marTop w:val="0"/>
          <w:marBottom w:val="0"/>
          <w:divBdr>
            <w:top w:val="none" w:sz="0" w:space="0" w:color="auto"/>
            <w:left w:val="none" w:sz="0" w:space="0" w:color="auto"/>
            <w:bottom w:val="none" w:sz="0" w:space="0" w:color="auto"/>
            <w:right w:val="none" w:sz="0" w:space="0" w:color="auto"/>
          </w:divBdr>
        </w:div>
        <w:div w:id="1577475077">
          <w:marLeft w:val="360"/>
          <w:marRight w:val="0"/>
          <w:marTop w:val="0"/>
          <w:marBottom w:val="0"/>
          <w:divBdr>
            <w:top w:val="none" w:sz="0" w:space="0" w:color="auto"/>
            <w:left w:val="none" w:sz="0" w:space="0" w:color="auto"/>
            <w:bottom w:val="none" w:sz="0" w:space="0" w:color="auto"/>
            <w:right w:val="none" w:sz="0" w:space="0" w:color="auto"/>
          </w:divBdr>
        </w:div>
        <w:div w:id="2040546911">
          <w:marLeft w:val="360"/>
          <w:marRight w:val="0"/>
          <w:marTop w:val="0"/>
          <w:marBottom w:val="0"/>
          <w:divBdr>
            <w:top w:val="none" w:sz="0" w:space="0" w:color="auto"/>
            <w:left w:val="none" w:sz="0" w:space="0" w:color="auto"/>
            <w:bottom w:val="none" w:sz="0" w:space="0" w:color="auto"/>
            <w:right w:val="none" w:sz="0" w:space="0" w:color="auto"/>
          </w:divBdr>
        </w:div>
      </w:divsChild>
    </w:div>
    <w:div w:id="1265112292">
      <w:bodyDiv w:val="1"/>
      <w:marLeft w:val="0"/>
      <w:marRight w:val="0"/>
      <w:marTop w:val="0"/>
      <w:marBottom w:val="0"/>
      <w:divBdr>
        <w:top w:val="none" w:sz="0" w:space="0" w:color="auto"/>
        <w:left w:val="none" w:sz="0" w:space="0" w:color="auto"/>
        <w:bottom w:val="none" w:sz="0" w:space="0" w:color="auto"/>
        <w:right w:val="none" w:sz="0" w:space="0" w:color="auto"/>
      </w:divBdr>
      <w:divsChild>
        <w:div w:id="77677864">
          <w:marLeft w:val="446"/>
          <w:marRight w:val="0"/>
          <w:marTop w:val="60"/>
          <w:marBottom w:val="0"/>
          <w:divBdr>
            <w:top w:val="none" w:sz="0" w:space="0" w:color="auto"/>
            <w:left w:val="none" w:sz="0" w:space="0" w:color="auto"/>
            <w:bottom w:val="none" w:sz="0" w:space="0" w:color="auto"/>
            <w:right w:val="none" w:sz="0" w:space="0" w:color="auto"/>
          </w:divBdr>
        </w:div>
        <w:div w:id="202865992">
          <w:marLeft w:val="446"/>
          <w:marRight w:val="0"/>
          <w:marTop w:val="60"/>
          <w:marBottom w:val="0"/>
          <w:divBdr>
            <w:top w:val="none" w:sz="0" w:space="0" w:color="auto"/>
            <w:left w:val="none" w:sz="0" w:space="0" w:color="auto"/>
            <w:bottom w:val="none" w:sz="0" w:space="0" w:color="auto"/>
            <w:right w:val="none" w:sz="0" w:space="0" w:color="auto"/>
          </w:divBdr>
        </w:div>
        <w:div w:id="629552651">
          <w:marLeft w:val="446"/>
          <w:marRight w:val="0"/>
          <w:marTop w:val="60"/>
          <w:marBottom w:val="0"/>
          <w:divBdr>
            <w:top w:val="none" w:sz="0" w:space="0" w:color="auto"/>
            <w:left w:val="none" w:sz="0" w:space="0" w:color="auto"/>
            <w:bottom w:val="none" w:sz="0" w:space="0" w:color="auto"/>
            <w:right w:val="none" w:sz="0" w:space="0" w:color="auto"/>
          </w:divBdr>
        </w:div>
        <w:div w:id="828713115">
          <w:marLeft w:val="446"/>
          <w:marRight w:val="0"/>
          <w:marTop w:val="0"/>
          <w:marBottom w:val="0"/>
          <w:divBdr>
            <w:top w:val="none" w:sz="0" w:space="0" w:color="auto"/>
            <w:left w:val="none" w:sz="0" w:space="0" w:color="auto"/>
            <w:bottom w:val="none" w:sz="0" w:space="0" w:color="auto"/>
            <w:right w:val="none" w:sz="0" w:space="0" w:color="auto"/>
          </w:divBdr>
        </w:div>
      </w:divsChild>
    </w:div>
    <w:div w:id="1408574324">
      <w:bodyDiv w:val="1"/>
      <w:marLeft w:val="0"/>
      <w:marRight w:val="0"/>
      <w:marTop w:val="0"/>
      <w:marBottom w:val="0"/>
      <w:divBdr>
        <w:top w:val="none" w:sz="0" w:space="0" w:color="auto"/>
        <w:left w:val="none" w:sz="0" w:space="0" w:color="auto"/>
        <w:bottom w:val="none" w:sz="0" w:space="0" w:color="auto"/>
        <w:right w:val="none" w:sz="0" w:space="0" w:color="auto"/>
      </w:divBdr>
      <w:divsChild>
        <w:div w:id="71508282">
          <w:marLeft w:val="605"/>
          <w:marRight w:val="0"/>
          <w:marTop w:val="0"/>
          <w:marBottom w:val="0"/>
          <w:divBdr>
            <w:top w:val="none" w:sz="0" w:space="0" w:color="auto"/>
            <w:left w:val="none" w:sz="0" w:space="0" w:color="auto"/>
            <w:bottom w:val="none" w:sz="0" w:space="0" w:color="auto"/>
            <w:right w:val="none" w:sz="0" w:space="0" w:color="auto"/>
          </w:divBdr>
        </w:div>
        <w:div w:id="657732823">
          <w:marLeft w:val="605"/>
          <w:marRight w:val="0"/>
          <w:marTop w:val="0"/>
          <w:marBottom w:val="0"/>
          <w:divBdr>
            <w:top w:val="none" w:sz="0" w:space="0" w:color="auto"/>
            <w:left w:val="none" w:sz="0" w:space="0" w:color="auto"/>
            <w:bottom w:val="none" w:sz="0" w:space="0" w:color="auto"/>
            <w:right w:val="none" w:sz="0" w:space="0" w:color="auto"/>
          </w:divBdr>
        </w:div>
        <w:div w:id="881600569">
          <w:marLeft w:val="605"/>
          <w:marRight w:val="0"/>
          <w:marTop w:val="0"/>
          <w:marBottom w:val="0"/>
          <w:divBdr>
            <w:top w:val="none" w:sz="0" w:space="0" w:color="auto"/>
            <w:left w:val="none" w:sz="0" w:space="0" w:color="auto"/>
            <w:bottom w:val="none" w:sz="0" w:space="0" w:color="auto"/>
            <w:right w:val="none" w:sz="0" w:space="0" w:color="auto"/>
          </w:divBdr>
        </w:div>
        <w:div w:id="2109617331">
          <w:marLeft w:val="605"/>
          <w:marRight w:val="0"/>
          <w:marTop w:val="0"/>
          <w:marBottom w:val="0"/>
          <w:divBdr>
            <w:top w:val="none" w:sz="0" w:space="0" w:color="auto"/>
            <w:left w:val="none" w:sz="0" w:space="0" w:color="auto"/>
            <w:bottom w:val="none" w:sz="0" w:space="0" w:color="auto"/>
            <w:right w:val="none" w:sz="0" w:space="0" w:color="auto"/>
          </w:divBdr>
        </w:div>
      </w:divsChild>
    </w:div>
    <w:div w:id="1437096910">
      <w:bodyDiv w:val="1"/>
      <w:marLeft w:val="0"/>
      <w:marRight w:val="0"/>
      <w:marTop w:val="0"/>
      <w:marBottom w:val="0"/>
      <w:divBdr>
        <w:top w:val="none" w:sz="0" w:space="0" w:color="auto"/>
        <w:left w:val="none" w:sz="0" w:space="0" w:color="auto"/>
        <w:bottom w:val="none" w:sz="0" w:space="0" w:color="auto"/>
        <w:right w:val="none" w:sz="0" w:space="0" w:color="auto"/>
      </w:divBdr>
    </w:div>
    <w:div w:id="1568765019">
      <w:bodyDiv w:val="1"/>
      <w:marLeft w:val="0"/>
      <w:marRight w:val="0"/>
      <w:marTop w:val="0"/>
      <w:marBottom w:val="0"/>
      <w:divBdr>
        <w:top w:val="none" w:sz="0" w:space="0" w:color="auto"/>
        <w:left w:val="none" w:sz="0" w:space="0" w:color="auto"/>
        <w:bottom w:val="none" w:sz="0" w:space="0" w:color="auto"/>
        <w:right w:val="none" w:sz="0" w:space="0" w:color="auto"/>
      </w:divBdr>
    </w:div>
    <w:div w:id="1614245776">
      <w:bodyDiv w:val="1"/>
      <w:marLeft w:val="0"/>
      <w:marRight w:val="0"/>
      <w:marTop w:val="0"/>
      <w:marBottom w:val="0"/>
      <w:divBdr>
        <w:top w:val="none" w:sz="0" w:space="0" w:color="auto"/>
        <w:left w:val="none" w:sz="0" w:space="0" w:color="auto"/>
        <w:bottom w:val="none" w:sz="0" w:space="0" w:color="auto"/>
        <w:right w:val="none" w:sz="0" w:space="0" w:color="auto"/>
      </w:divBdr>
    </w:div>
    <w:div w:id="1672759559">
      <w:bodyDiv w:val="1"/>
      <w:marLeft w:val="0"/>
      <w:marRight w:val="0"/>
      <w:marTop w:val="0"/>
      <w:marBottom w:val="0"/>
      <w:divBdr>
        <w:top w:val="none" w:sz="0" w:space="0" w:color="auto"/>
        <w:left w:val="none" w:sz="0" w:space="0" w:color="auto"/>
        <w:bottom w:val="none" w:sz="0" w:space="0" w:color="auto"/>
        <w:right w:val="none" w:sz="0" w:space="0" w:color="auto"/>
      </w:divBdr>
    </w:div>
    <w:div w:id="1990666861">
      <w:bodyDiv w:val="1"/>
      <w:marLeft w:val="0"/>
      <w:marRight w:val="0"/>
      <w:marTop w:val="0"/>
      <w:marBottom w:val="0"/>
      <w:divBdr>
        <w:top w:val="none" w:sz="0" w:space="0" w:color="auto"/>
        <w:left w:val="none" w:sz="0" w:space="0" w:color="auto"/>
        <w:bottom w:val="none" w:sz="0" w:space="0" w:color="auto"/>
        <w:right w:val="none" w:sz="0" w:space="0" w:color="auto"/>
      </w:divBdr>
    </w:div>
    <w:div w:id="20832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53B36FA9-788A-4B99-A0BF-498AF14E794B}">
    <t:Anchor>
      <t:Comment id="687319228"/>
    </t:Anchor>
    <t:History>
      <t:Event id="{1E3EF8AC-277E-4967-A002-32C4F7D11253}" time="2023-11-09T18:25:19.843Z">
        <t:Attribution userId="S::f26904c@inetpsa.com::228144db-23f6-4397-8ac7-2cad1d125677" userProvider="AD" userName="ELENA CORTESI"/>
        <t:Anchor>
          <t:Comment id="1702687666"/>
        </t:Anchor>
        <t:Create/>
      </t:Event>
      <t:Event id="{5B6EBE36-7A78-4ACE-BCE8-C8A9C1E7B600}" time="2023-11-09T18:25:19.843Z">
        <t:Attribution userId="S::f26904c@inetpsa.com::228144db-23f6-4397-8ac7-2cad1d125677" userProvider="AD" userName="ELENA CORTESI"/>
        <t:Anchor>
          <t:Comment id="1702687666"/>
        </t:Anchor>
        <t:Assign userId="S::03770AA@inetpsa.com::615cde97-9b38-4c1b-99aa-ba67cabddc88" userProvider="AD" userName="FABIO CARLI"/>
      </t:Event>
      <t:Event id="{CE68B335-F91F-437B-A72B-44C786383CD2}" time="2023-11-09T18:25:19.843Z">
        <t:Attribution userId="S::f26904c@inetpsa.com::228144db-23f6-4397-8ac7-2cad1d125677" userProvider="AD" userName="ELENA CORTESI"/>
        <t:Anchor>
          <t:Comment id="1702687666"/>
        </t:Anchor>
        <t:SetTitle title="@FABIO CARLI anche se engineering ci ha dato l'ok ? e che Peugeot ha usato questo frase?"/>
      </t:Event>
    </t:History>
  </t:Task>
</t:Task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49bfb4-4b88-44fb-a93f-6c52494b0db4" xsi:nil="true"/>
    <lcf76f155ced4ddcb4097134ff3c332f xmlns="13e03e23-8d43-4fba-8fe3-9b63cad866a7">
      <Terms xmlns="http://schemas.microsoft.com/office/infopath/2007/PartnerControls"/>
    </lcf76f155ced4ddcb4097134ff3c332f>
    <SharedWithUsers xmlns="cc49bfb4-4b88-44fb-a93f-6c52494b0db4">
      <UserInfo>
        <DisplayName>FABIO CARLI</DisplayName>
        <AccountId>15</AccountId>
        <AccountType/>
      </UserInfo>
      <UserInfo>
        <DisplayName>AURORA BENZI</DisplayName>
        <AccountId>166</AccountId>
        <AccountType/>
      </UserInfo>
      <UserInfo>
        <DisplayName>CAROLINA MALAGON CANAL</DisplayName>
        <AccountId>213</AccountId>
        <AccountType/>
      </UserInfo>
      <UserInfo>
        <DisplayName>ERIC LAFORGE</DisplayName>
        <AccountId>659</AccountId>
        <AccountType/>
      </UserInfo>
      <UserInfo>
        <DisplayName>ANDREA GUALANO</DisplayName>
        <AccountId>117</AccountId>
        <AccountType/>
      </UserInfo>
      <UserInfo>
        <DisplayName>CHRISTOPHER RUX</DisplayName>
        <AccountId>973</AccountId>
        <AccountType/>
      </UserInfo>
      <UserInfo>
        <DisplayName>PHILIPPE MAURY</DisplayName>
        <AccountId>974</AccountId>
        <AccountType/>
      </UserInfo>
      <UserInfo>
        <DisplayName>ROSA CANIEGO RUIZ</DisplayName>
        <AccountId>975</AccountId>
        <AccountType/>
      </UserInfo>
      <UserInfo>
        <DisplayName>ALICE CROSS-WATSON</DisplayName>
        <AccountId>976</AccountId>
        <AccountType/>
      </UserInfo>
      <UserInfo>
        <DisplayName>KRYSTYNA PERRY</DisplayName>
        <AccountId>977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854A46205BD64880A34531DCEAD1D9" ma:contentTypeVersion="15" ma:contentTypeDescription="Create a new document." ma:contentTypeScope="" ma:versionID="98f6db9c6e619668bb5fccf7240a7c5d">
  <xsd:schema xmlns:xsd="http://www.w3.org/2001/XMLSchema" xmlns:xs="http://www.w3.org/2001/XMLSchema" xmlns:p="http://schemas.microsoft.com/office/2006/metadata/properties" xmlns:ns2="13e03e23-8d43-4fba-8fe3-9b63cad866a7" xmlns:ns3="cc49bfb4-4b88-44fb-a93f-6c52494b0db4" targetNamespace="http://schemas.microsoft.com/office/2006/metadata/properties" ma:root="true" ma:fieldsID="45ab27c18077e37d445becd5ec428134" ns2:_="" ns3:_="">
    <xsd:import namespace="13e03e23-8d43-4fba-8fe3-9b63cad866a7"/>
    <xsd:import namespace="cc49bfb4-4b88-44fb-a93f-6c52494b0d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03e23-8d43-4fba-8fe3-9b63cad8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9bfb4-4b88-44fb-a93f-6c52494b0d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7720c9c-6e67-40ac-aad6-d491f1291287}" ma:internalName="TaxCatchAll" ma:showField="CatchAllData" ma:web="cc49bfb4-4b88-44fb-a93f-6c52494b0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C6721-022B-45B3-A149-1F3EA54582B7}">
  <ds:schemaRefs>
    <ds:schemaRef ds:uri="http://schemas.microsoft.com/sharepoint/v3/contenttype/forms"/>
  </ds:schemaRefs>
</ds:datastoreItem>
</file>

<file path=customXml/itemProps2.xml><?xml version="1.0" encoding="utf-8"?>
<ds:datastoreItem xmlns:ds="http://schemas.openxmlformats.org/officeDocument/2006/customXml" ds:itemID="{46CE83DA-8451-4C36-9A15-FC8F76A9D70F}">
  <ds:schemaRefs>
    <ds:schemaRef ds:uri="http://schemas.microsoft.com/office/2006/metadata/properties"/>
    <ds:schemaRef ds:uri="http://schemas.microsoft.com/office/infopath/2007/PartnerControls"/>
    <ds:schemaRef ds:uri="cc49bfb4-4b88-44fb-a93f-6c52494b0db4"/>
    <ds:schemaRef ds:uri="13e03e23-8d43-4fba-8fe3-9b63cad866a7"/>
  </ds:schemaRefs>
</ds:datastoreItem>
</file>

<file path=customXml/itemProps3.xml><?xml version="1.0" encoding="utf-8"?>
<ds:datastoreItem xmlns:ds="http://schemas.openxmlformats.org/officeDocument/2006/customXml" ds:itemID="{8052BECB-6039-4BE2-85B0-103C2B186037}">
  <ds:schemaRefs>
    <ds:schemaRef ds:uri="http://schemas.openxmlformats.org/officeDocument/2006/bibliography"/>
  </ds:schemaRefs>
</ds:datastoreItem>
</file>

<file path=customXml/itemProps4.xml><?xml version="1.0" encoding="utf-8"?>
<ds:datastoreItem xmlns:ds="http://schemas.openxmlformats.org/officeDocument/2006/customXml" ds:itemID="{585B549A-61C3-4514-A89E-DB813D7A5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03e23-8d43-4fba-8fe3-9b63cad866a7"/>
    <ds:schemaRef ds:uri="cc49bfb4-4b88-44fb-a93f-6c52494b0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1697</Words>
  <Characters>9337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Manfrellotti</dc:creator>
  <cp:keywords/>
  <dc:description/>
  <cp:lastModifiedBy>PHILIPPE MAURY</cp:lastModifiedBy>
  <cp:revision>5</cp:revision>
  <dcterms:created xsi:type="dcterms:W3CDTF">2023-11-10T17:27:00Z</dcterms:created>
  <dcterms:modified xsi:type="dcterms:W3CDTF">2023-11-10T18:16:00Z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2023-11-08T10:55:00Z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6e277d3b-e1c2-4ddc-89a9-ff2b38b1a9bb</vt:lpwstr>
  </property>
  <property fmtid="{D5CDD505-2E9C-101B-9397-08002B2CF9AE}" pid="8" name="MSIP_Label_2fd53d93-3f4c-4b90-b511-bd6bdbb4fba9_ContentBits">
    <vt:lpwstr>0</vt:lpwstr>
  </property>
  <property fmtid="{D5CDD505-2E9C-101B-9397-08002B2CF9AE}" pid="9" name="ContentTypeId">
    <vt:lpwstr>0x010100B3854A46205BD64880A34531DCEAD1D9</vt:lpwstr>
  </property>
  <property fmtid="{D5CDD505-2E9C-101B-9397-08002B2CF9AE}" pid="10" name="MediaServiceImageTags">
    <vt:lpwstr/>
  </property>
</Properties>
</file>